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5EBD3207" w:rsidR="00922AC3" w:rsidRDefault="00922AC3" w:rsidP="00615E34">
      <w:pPr>
        <w:widowControl w:val="0"/>
        <w:autoSpaceDE w:val="0"/>
        <w:autoSpaceDN w:val="0"/>
        <w:adjustRightInd w:val="0"/>
        <w:ind w:right="645"/>
        <w:contextualSpacing/>
        <w:rPr>
          <w:rFonts w:ascii="Arial" w:hAnsi="Arial" w:cs="Arial"/>
          <w:b/>
          <w:bCs/>
          <w:sz w:val="22"/>
          <w:szCs w:val="22"/>
        </w:rPr>
      </w:pPr>
    </w:p>
    <w:p w14:paraId="662C19BA" w14:textId="77777777" w:rsidR="00DC0640" w:rsidRPr="00CE4C30" w:rsidRDefault="00DC0640" w:rsidP="00615E34">
      <w:pPr>
        <w:widowControl w:val="0"/>
        <w:autoSpaceDE w:val="0"/>
        <w:autoSpaceDN w:val="0"/>
        <w:adjustRightInd w:val="0"/>
        <w:ind w:right="645"/>
        <w:contextualSpacing/>
        <w:rPr>
          <w:rFonts w:ascii="Arial" w:hAnsi="Arial" w:cs="Arial"/>
          <w:b/>
          <w:bCs/>
          <w:sz w:val="22"/>
          <w:szCs w:val="22"/>
        </w:rPr>
      </w:pPr>
    </w:p>
    <w:p w14:paraId="7C45D150" w14:textId="4E6BF04A" w:rsidR="00E76096" w:rsidRDefault="005F289C" w:rsidP="00E96D48">
      <w:pPr>
        <w:widowControl w:val="0"/>
        <w:autoSpaceDE w:val="0"/>
        <w:autoSpaceDN w:val="0"/>
        <w:adjustRightInd w:val="0"/>
        <w:ind w:right="645"/>
        <w:contextualSpacing/>
        <w:jc w:val="center"/>
        <w:rPr>
          <w:rFonts w:ascii="Arial" w:hAnsi="Arial" w:cs="Arial"/>
          <w:b/>
          <w:bCs/>
          <w:sz w:val="22"/>
          <w:szCs w:val="22"/>
          <w:u w:val="single"/>
        </w:rPr>
      </w:pPr>
      <w:r>
        <w:rPr>
          <w:rFonts w:ascii="Arial" w:hAnsi="Arial" w:cs="Arial"/>
          <w:b/>
          <w:bCs/>
          <w:sz w:val="22"/>
          <w:szCs w:val="22"/>
          <w:u w:val="single"/>
        </w:rPr>
        <w:t>EMAIL MARKETING</w:t>
      </w:r>
      <w:r w:rsidR="00E96D48" w:rsidRPr="00E96D48">
        <w:rPr>
          <w:rFonts w:ascii="Arial" w:hAnsi="Arial" w:cs="Arial"/>
          <w:b/>
          <w:bCs/>
          <w:sz w:val="22"/>
          <w:szCs w:val="22"/>
          <w:u w:val="single"/>
        </w:rPr>
        <w:t xml:space="preserve"> COORDINATOR</w:t>
      </w:r>
    </w:p>
    <w:p w14:paraId="551C4117" w14:textId="77777777" w:rsidR="00B2283E" w:rsidRPr="00CE4C30" w:rsidRDefault="00B2283E" w:rsidP="00B2283E">
      <w:pPr>
        <w:widowControl w:val="0"/>
        <w:autoSpaceDE w:val="0"/>
        <w:autoSpaceDN w:val="0"/>
        <w:adjustRightInd w:val="0"/>
        <w:ind w:right="645"/>
        <w:contextualSpacing/>
        <w:rPr>
          <w:rFonts w:ascii="Arial" w:hAnsi="Arial" w:cs="Arial"/>
          <w:sz w:val="22"/>
          <w:szCs w:val="22"/>
        </w:rPr>
      </w:pPr>
    </w:p>
    <w:p w14:paraId="1A10695F" w14:textId="77777777" w:rsidR="008275AF" w:rsidRDefault="008275AF" w:rsidP="008275AF">
      <w:pPr>
        <w:contextualSpacing/>
        <w:jc w:val="both"/>
        <w:rPr>
          <w:rFonts w:ascii="Arial" w:hAnsi="Arial" w:cs="Arial"/>
          <w:sz w:val="22"/>
          <w:szCs w:val="22"/>
        </w:rPr>
      </w:pPr>
      <w:r w:rsidRPr="00215EE5">
        <w:rPr>
          <w:rFonts w:ascii="Arial" w:hAnsi="Arial" w:cs="Arial"/>
          <w:sz w:val="22"/>
          <w:szCs w:val="22"/>
        </w:rPr>
        <w:t>At PADI, we inspire people to explore, protect, and connect with the underwater world. As the global leader in scuba diving and ocean exploration, we are passionate about creating meaningful connections with our global community of divers and ocean advocates.</w:t>
      </w:r>
    </w:p>
    <w:p w14:paraId="02A7119F" w14:textId="77777777" w:rsidR="008275AF" w:rsidRPr="00215EE5" w:rsidRDefault="008275AF" w:rsidP="008275AF">
      <w:pPr>
        <w:contextualSpacing/>
        <w:jc w:val="both"/>
        <w:rPr>
          <w:rFonts w:ascii="Arial" w:hAnsi="Arial" w:cs="Arial"/>
          <w:sz w:val="22"/>
          <w:szCs w:val="22"/>
        </w:rPr>
      </w:pPr>
    </w:p>
    <w:p w14:paraId="5E5BA566" w14:textId="77777777" w:rsidR="008275AF" w:rsidRDefault="008275AF" w:rsidP="008275AF">
      <w:pPr>
        <w:contextualSpacing/>
        <w:jc w:val="both"/>
        <w:rPr>
          <w:rFonts w:ascii="Arial" w:hAnsi="Arial" w:cs="Arial"/>
          <w:sz w:val="22"/>
          <w:szCs w:val="22"/>
        </w:rPr>
      </w:pPr>
      <w:r w:rsidRPr="00215EE5">
        <w:rPr>
          <w:rFonts w:ascii="Arial" w:hAnsi="Arial" w:cs="Arial"/>
          <w:sz w:val="22"/>
          <w:szCs w:val="22"/>
        </w:rPr>
        <w:t>The Email Marketing Coordinator supports the execution of global email marketing initiatives that engage and inspire our audience. This role plays a key part in coordinating campaigns, managing timelines, and ensuring high-quality delivery across a variety of email programs, including promotions, newsletters, and lifecycle journeys.</w:t>
      </w:r>
    </w:p>
    <w:p w14:paraId="7CE53370" w14:textId="77777777" w:rsidR="008275AF" w:rsidRPr="00215EE5" w:rsidRDefault="008275AF" w:rsidP="008275AF">
      <w:pPr>
        <w:contextualSpacing/>
        <w:jc w:val="both"/>
        <w:rPr>
          <w:rFonts w:ascii="Arial" w:hAnsi="Arial" w:cs="Arial"/>
          <w:sz w:val="22"/>
          <w:szCs w:val="22"/>
        </w:rPr>
      </w:pPr>
    </w:p>
    <w:p w14:paraId="7FF34A6B" w14:textId="77777777" w:rsidR="008275AF" w:rsidRDefault="008275AF" w:rsidP="008275AF">
      <w:pPr>
        <w:contextualSpacing/>
        <w:jc w:val="both"/>
        <w:rPr>
          <w:rFonts w:ascii="Arial" w:hAnsi="Arial" w:cs="Arial"/>
          <w:sz w:val="22"/>
          <w:szCs w:val="22"/>
        </w:rPr>
      </w:pPr>
      <w:r w:rsidRPr="00215EE5">
        <w:rPr>
          <w:rFonts w:ascii="Arial" w:hAnsi="Arial" w:cs="Arial"/>
          <w:sz w:val="22"/>
          <w:szCs w:val="22"/>
        </w:rPr>
        <w:t>This position is ideal for a highly organized, detail-oriented individual who enjoys working cross-functionally, has a passion for marketing, and is excited to contribute to campaigns that connect with a global audience.</w:t>
      </w:r>
    </w:p>
    <w:p w14:paraId="337AD917" w14:textId="77777777" w:rsidR="008275AF" w:rsidRPr="00215EE5" w:rsidRDefault="008275AF" w:rsidP="008275AF">
      <w:pPr>
        <w:contextualSpacing/>
        <w:jc w:val="both"/>
        <w:rPr>
          <w:rFonts w:ascii="Arial" w:hAnsi="Arial" w:cs="Arial"/>
          <w:sz w:val="22"/>
          <w:szCs w:val="22"/>
        </w:rPr>
      </w:pPr>
    </w:p>
    <w:p w14:paraId="0AE728B1" w14:textId="77777777" w:rsidR="008275AF" w:rsidRPr="00215EE5" w:rsidRDefault="008275AF" w:rsidP="008275AF">
      <w:pPr>
        <w:contextualSpacing/>
        <w:jc w:val="both"/>
        <w:rPr>
          <w:rFonts w:ascii="Arial" w:hAnsi="Arial" w:cs="Arial"/>
          <w:sz w:val="22"/>
          <w:szCs w:val="22"/>
        </w:rPr>
      </w:pPr>
      <w:r w:rsidRPr="00215EE5">
        <w:rPr>
          <w:rFonts w:ascii="Arial" w:hAnsi="Arial" w:cs="Arial"/>
          <w:sz w:val="22"/>
          <w:szCs w:val="22"/>
        </w:rPr>
        <w:t>This role supports PADI’s corporate objectives of safe and responsible diver acquisition and retention, member growth, financial sustainability, and global operational alignment.</w:t>
      </w:r>
    </w:p>
    <w:p w14:paraId="6110BFE7" w14:textId="77777777" w:rsidR="008275AF" w:rsidRPr="00CE4C30" w:rsidRDefault="008275AF" w:rsidP="008275AF">
      <w:pPr>
        <w:contextualSpacing/>
        <w:jc w:val="both"/>
        <w:rPr>
          <w:rFonts w:ascii="Arial" w:hAnsi="Arial" w:cs="Arial"/>
          <w:sz w:val="22"/>
          <w:szCs w:val="22"/>
        </w:rPr>
      </w:pPr>
    </w:p>
    <w:p w14:paraId="5A9EE432" w14:textId="77777777" w:rsidR="008275AF" w:rsidRPr="00CE4C30" w:rsidRDefault="008275AF" w:rsidP="008275AF">
      <w:pPr>
        <w:widowControl w:val="0"/>
        <w:autoSpaceDE w:val="0"/>
        <w:autoSpaceDN w:val="0"/>
        <w:adjustRightInd w:val="0"/>
        <w:ind w:right="645"/>
        <w:contextualSpacing/>
        <w:rPr>
          <w:rFonts w:ascii="Arial" w:hAnsi="Arial" w:cs="Arial"/>
          <w:b/>
          <w:bCs/>
          <w:sz w:val="22"/>
          <w:szCs w:val="22"/>
        </w:rPr>
      </w:pPr>
      <w:r w:rsidRPr="00CE4C30">
        <w:rPr>
          <w:rFonts w:ascii="Arial" w:hAnsi="Arial" w:cs="Arial"/>
          <w:b/>
          <w:bCs/>
          <w:sz w:val="22"/>
          <w:szCs w:val="22"/>
        </w:rPr>
        <w:t>WHAT YOU WILL DO</w:t>
      </w:r>
    </w:p>
    <w:p w14:paraId="1CA545DB" w14:textId="77777777" w:rsidR="008275AF" w:rsidRPr="00CE4C30" w:rsidRDefault="008275AF" w:rsidP="008275AF">
      <w:pPr>
        <w:widowControl w:val="0"/>
        <w:autoSpaceDE w:val="0"/>
        <w:autoSpaceDN w:val="0"/>
        <w:adjustRightInd w:val="0"/>
        <w:ind w:right="645"/>
        <w:contextualSpacing/>
        <w:rPr>
          <w:rFonts w:ascii="Arial" w:hAnsi="Arial" w:cs="Arial"/>
          <w:sz w:val="22"/>
          <w:szCs w:val="22"/>
        </w:rPr>
      </w:pPr>
      <w:r w:rsidRPr="00CE4C30">
        <w:rPr>
          <w:rFonts w:ascii="Arial" w:hAnsi="Arial" w:cs="Arial"/>
          <w:sz w:val="22"/>
          <w:szCs w:val="22"/>
        </w:rPr>
        <w:t>(Other duties may be assigned)</w:t>
      </w:r>
    </w:p>
    <w:p w14:paraId="0B75A76C" w14:textId="77777777" w:rsidR="008275AF" w:rsidRPr="00CE4C30" w:rsidRDefault="008275AF" w:rsidP="008275AF">
      <w:pPr>
        <w:widowControl w:val="0"/>
        <w:autoSpaceDE w:val="0"/>
        <w:autoSpaceDN w:val="0"/>
        <w:adjustRightInd w:val="0"/>
        <w:ind w:right="645"/>
        <w:contextualSpacing/>
        <w:rPr>
          <w:rFonts w:ascii="Arial" w:hAnsi="Arial" w:cs="Arial"/>
          <w:sz w:val="22"/>
          <w:szCs w:val="22"/>
        </w:rPr>
      </w:pPr>
    </w:p>
    <w:p w14:paraId="3BA48AF0" w14:textId="77777777" w:rsidR="008275AF" w:rsidRPr="00CE4C30" w:rsidRDefault="008275AF" w:rsidP="008275AF">
      <w:pPr>
        <w:widowControl w:val="0"/>
        <w:autoSpaceDE w:val="0"/>
        <w:autoSpaceDN w:val="0"/>
        <w:adjustRightInd w:val="0"/>
        <w:ind w:right="645"/>
        <w:contextualSpacing/>
        <w:rPr>
          <w:rFonts w:ascii="Arial" w:hAnsi="Arial" w:cs="Arial"/>
          <w:sz w:val="22"/>
          <w:szCs w:val="22"/>
        </w:rPr>
      </w:pPr>
      <w:r w:rsidRPr="00CE4C30">
        <w:rPr>
          <w:rFonts w:ascii="Arial" w:hAnsi="Arial" w:cs="Arial"/>
          <w:b/>
          <w:bCs/>
          <w:sz w:val="22"/>
          <w:szCs w:val="22"/>
        </w:rPr>
        <w:t>Campaign Coordination &amp; Execution</w:t>
      </w:r>
    </w:p>
    <w:p w14:paraId="3272F593" w14:textId="77777777" w:rsidR="008275AF" w:rsidRPr="000C1753" w:rsidRDefault="008275AF" w:rsidP="008275AF">
      <w:pPr>
        <w:widowControl w:val="0"/>
        <w:numPr>
          <w:ilvl w:val="0"/>
          <w:numId w:val="52"/>
        </w:numPr>
        <w:autoSpaceDE w:val="0"/>
        <w:autoSpaceDN w:val="0"/>
        <w:adjustRightInd w:val="0"/>
        <w:ind w:right="645"/>
        <w:contextualSpacing/>
        <w:rPr>
          <w:rFonts w:ascii="Arial" w:hAnsi="Arial" w:cs="Arial"/>
          <w:sz w:val="22"/>
          <w:szCs w:val="22"/>
        </w:rPr>
      </w:pPr>
      <w:r w:rsidRPr="000C1753">
        <w:rPr>
          <w:rFonts w:ascii="Arial" w:hAnsi="Arial" w:cs="Arial"/>
          <w:sz w:val="22"/>
          <w:szCs w:val="22"/>
        </w:rPr>
        <w:t xml:space="preserve">Coordinate the execution of global email marketing campaigns across promotions, newsletters, onboarding journeys, lifecycle communications, and transactional messages. </w:t>
      </w:r>
    </w:p>
    <w:p w14:paraId="7F43E0D0" w14:textId="77777777" w:rsidR="008275AF" w:rsidRPr="000C1753" w:rsidRDefault="008275AF" w:rsidP="008275AF">
      <w:pPr>
        <w:widowControl w:val="0"/>
        <w:numPr>
          <w:ilvl w:val="0"/>
          <w:numId w:val="52"/>
        </w:numPr>
        <w:autoSpaceDE w:val="0"/>
        <w:autoSpaceDN w:val="0"/>
        <w:adjustRightInd w:val="0"/>
        <w:ind w:right="645"/>
        <w:contextualSpacing/>
        <w:rPr>
          <w:rFonts w:ascii="Arial" w:hAnsi="Arial" w:cs="Arial"/>
          <w:sz w:val="22"/>
          <w:szCs w:val="22"/>
        </w:rPr>
      </w:pPr>
      <w:r w:rsidRPr="000C1753">
        <w:rPr>
          <w:rFonts w:ascii="Arial" w:hAnsi="Arial" w:cs="Arial"/>
          <w:sz w:val="22"/>
          <w:szCs w:val="22"/>
        </w:rPr>
        <w:t xml:space="preserve">Partner with Product Marketing and Email Operations teams from campaign planning through execution and deployment. </w:t>
      </w:r>
    </w:p>
    <w:p w14:paraId="6A1498A6" w14:textId="77777777" w:rsidR="008275AF" w:rsidRPr="000C1753" w:rsidRDefault="008275AF" w:rsidP="008275AF">
      <w:pPr>
        <w:widowControl w:val="0"/>
        <w:numPr>
          <w:ilvl w:val="0"/>
          <w:numId w:val="52"/>
        </w:numPr>
        <w:autoSpaceDE w:val="0"/>
        <w:autoSpaceDN w:val="0"/>
        <w:adjustRightInd w:val="0"/>
        <w:ind w:right="645"/>
        <w:contextualSpacing/>
        <w:rPr>
          <w:rFonts w:ascii="Arial" w:hAnsi="Arial" w:cs="Arial"/>
          <w:sz w:val="22"/>
          <w:szCs w:val="22"/>
        </w:rPr>
      </w:pPr>
      <w:r w:rsidRPr="000C1753">
        <w:rPr>
          <w:rFonts w:ascii="Arial" w:hAnsi="Arial" w:cs="Arial"/>
          <w:sz w:val="22"/>
          <w:szCs w:val="22"/>
        </w:rPr>
        <w:t xml:space="preserve">Gather and coordinate creative assets, copy, and approvals to ensure campaigns are delivered accurately and on time. </w:t>
      </w:r>
    </w:p>
    <w:p w14:paraId="333119B5" w14:textId="77777777" w:rsidR="008275AF" w:rsidRDefault="008275AF" w:rsidP="008275AF">
      <w:pPr>
        <w:widowControl w:val="0"/>
        <w:autoSpaceDE w:val="0"/>
        <w:autoSpaceDN w:val="0"/>
        <w:adjustRightInd w:val="0"/>
        <w:ind w:right="645"/>
        <w:contextualSpacing/>
        <w:rPr>
          <w:rFonts w:ascii="Arial" w:hAnsi="Arial" w:cs="Arial"/>
          <w:b/>
          <w:bCs/>
          <w:sz w:val="22"/>
          <w:szCs w:val="22"/>
        </w:rPr>
      </w:pPr>
    </w:p>
    <w:p w14:paraId="7DB402D3" w14:textId="77777777" w:rsidR="008275AF" w:rsidRDefault="008275AF" w:rsidP="008275AF">
      <w:pPr>
        <w:widowControl w:val="0"/>
        <w:autoSpaceDE w:val="0"/>
        <w:autoSpaceDN w:val="0"/>
        <w:adjustRightInd w:val="0"/>
        <w:ind w:right="645"/>
        <w:contextualSpacing/>
        <w:rPr>
          <w:rFonts w:ascii="Arial" w:hAnsi="Arial" w:cs="Arial"/>
          <w:b/>
          <w:bCs/>
          <w:sz w:val="22"/>
          <w:szCs w:val="22"/>
        </w:rPr>
      </w:pPr>
      <w:r>
        <w:rPr>
          <w:rFonts w:ascii="Arial" w:hAnsi="Arial" w:cs="Arial"/>
          <w:b/>
          <w:bCs/>
          <w:sz w:val="22"/>
          <w:szCs w:val="22"/>
        </w:rPr>
        <w:t>Project Management &amp; Coordination</w:t>
      </w:r>
    </w:p>
    <w:p w14:paraId="7DDD6331" w14:textId="77777777" w:rsidR="008275AF" w:rsidRPr="00445AC9" w:rsidRDefault="008275AF" w:rsidP="008275AF">
      <w:pPr>
        <w:pStyle w:val="ListParagraph"/>
        <w:widowControl w:val="0"/>
        <w:numPr>
          <w:ilvl w:val="0"/>
          <w:numId w:val="53"/>
        </w:numPr>
        <w:autoSpaceDE w:val="0"/>
        <w:autoSpaceDN w:val="0"/>
        <w:adjustRightInd w:val="0"/>
        <w:ind w:right="645"/>
        <w:rPr>
          <w:rFonts w:ascii="Arial" w:hAnsi="Arial" w:cs="Arial"/>
          <w:sz w:val="22"/>
          <w:szCs w:val="22"/>
        </w:rPr>
      </w:pPr>
      <w:r w:rsidRPr="00445AC9">
        <w:rPr>
          <w:rFonts w:ascii="Arial" w:hAnsi="Arial" w:cs="Arial"/>
          <w:sz w:val="22"/>
          <w:szCs w:val="22"/>
        </w:rPr>
        <w:t xml:space="preserve">Maintain the global email marketing calendar and track campaign timelines, deliverables, and dependencies. </w:t>
      </w:r>
    </w:p>
    <w:p w14:paraId="31334976" w14:textId="77777777" w:rsidR="008275AF" w:rsidRPr="00445AC9" w:rsidRDefault="008275AF" w:rsidP="008275AF">
      <w:pPr>
        <w:pStyle w:val="ListParagraph"/>
        <w:widowControl w:val="0"/>
        <w:numPr>
          <w:ilvl w:val="0"/>
          <w:numId w:val="53"/>
        </w:numPr>
        <w:autoSpaceDE w:val="0"/>
        <w:autoSpaceDN w:val="0"/>
        <w:adjustRightInd w:val="0"/>
        <w:ind w:right="645"/>
        <w:rPr>
          <w:rFonts w:ascii="Arial" w:hAnsi="Arial" w:cs="Arial"/>
          <w:sz w:val="22"/>
          <w:szCs w:val="22"/>
        </w:rPr>
      </w:pPr>
      <w:r w:rsidRPr="00445AC9">
        <w:rPr>
          <w:rFonts w:ascii="Arial" w:hAnsi="Arial" w:cs="Arial"/>
          <w:sz w:val="22"/>
          <w:szCs w:val="22"/>
        </w:rPr>
        <w:t xml:space="preserve">Manage and organize tasks within the team’s project management platform (Asana). </w:t>
      </w:r>
    </w:p>
    <w:p w14:paraId="1795F4AF" w14:textId="77777777" w:rsidR="008275AF" w:rsidRPr="00445AC9" w:rsidRDefault="008275AF" w:rsidP="008275AF">
      <w:pPr>
        <w:pStyle w:val="ListParagraph"/>
        <w:widowControl w:val="0"/>
        <w:numPr>
          <w:ilvl w:val="0"/>
          <w:numId w:val="53"/>
        </w:numPr>
        <w:autoSpaceDE w:val="0"/>
        <w:autoSpaceDN w:val="0"/>
        <w:adjustRightInd w:val="0"/>
        <w:ind w:right="645"/>
        <w:rPr>
          <w:rFonts w:ascii="Arial" w:hAnsi="Arial" w:cs="Arial"/>
          <w:sz w:val="22"/>
          <w:szCs w:val="22"/>
        </w:rPr>
      </w:pPr>
      <w:r w:rsidRPr="00445AC9">
        <w:rPr>
          <w:rFonts w:ascii="Arial" w:hAnsi="Arial" w:cs="Arial"/>
          <w:sz w:val="22"/>
          <w:szCs w:val="22"/>
        </w:rPr>
        <w:t>Collaborate cross-functionally to ensure alignment on campaign priorities, messaging, and deadlines.</w:t>
      </w:r>
    </w:p>
    <w:p w14:paraId="6ED8959E" w14:textId="77777777" w:rsidR="008275AF" w:rsidRDefault="008275AF" w:rsidP="008275AF">
      <w:pPr>
        <w:widowControl w:val="0"/>
        <w:autoSpaceDE w:val="0"/>
        <w:autoSpaceDN w:val="0"/>
        <w:adjustRightInd w:val="0"/>
        <w:ind w:right="645"/>
        <w:contextualSpacing/>
        <w:rPr>
          <w:rFonts w:ascii="Arial" w:hAnsi="Arial" w:cs="Arial"/>
          <w:b/>
          <w:bCs/>
          <w:sz w:val="22"/>
          <w:szCs w:val="22"/>
        </w:rPr>
      </w:pPr>
    </w:p>
    <w:p w14:paraId="05F0C982" w14:textId="77777777" w:rsidR="008275AF" w:rsidRDefault="008275AF" w:rsidP="008275AF">
      <w:pPr>
        <w:widowControl w:val="0"/>
        <w:autoSpaceDE w:val="0"/>
        <w:autoSpaceDN w:val="0"/>
        <w:adjustRightInd w:val="0"/>
        <w:ind w:right="645"/>
        <w:contextualSpacing/>
        <w:rPr>
          <w:rFonts w:ascii="Arial" w:hAnsi="Arial" w:cs="Arial"/>
          <w:b/>
          <w:bCs/>
          <w:sz w:val="22"/>
          <w:szCs w:val="22"/>
        </w:rPr>
      </w:pPr>
      <w:r w:rsidRPr="00445AC9">
        <w:rPr>
          <w:rFonts w:ascii="Arial" w:hAnsi="Arial" w:cs="Arial"/>
          <w:b/>
          <w:bCs/>
          <w:sz w:val="22"/>
          <w:szCs w:val="22"/>
        </w:rPr>
        <w:t>Audience Segmentation &amp; Optimization</w:t>
      </w:r>
    </w:p>
    <w:p w14:paraId="016F447E" w14:textId="77777777" w:rsidR="008275AF" w:rsidRPr="00CC0549" w:rsidRDefault="008275AF" w:rsidP="008275AF">
      <w:pPr>
        <w:widowControl w:val="0"/>
        <w:numPr>
          <w:ilvl w:val="0"/>
          <w:numId w:val="54"/>
        </w:numPr>
        <w:autoSpaceDE w:val="0"/>
        <w:autoSpaceDN w:val="0"/>
        <w:adjustRightInd w:val="0"/>
        <w:ind w:right="645"/>
        <w:contextualSpacing/>
        <w:rPr>
          <w:rFonts w:ascii="Arial" w:hAnsi="Arial" w:cs="Arial"/>
          <w:sz w:val="22"/>
          <w:szCs w:val="22"/>
        </w:rPr>
      </w:pPr>
      <w:r w:rsidRPr="00CC0549">
        <w:rPr>
          <w:rFonts w:ascii="Arial" w:hAnsi="Arial" w:cs="Arial"/>
          <w:sz w:val="22"/>
          <w:szCs w:val="22"/>
        </w:rPr>
        <w:t xml:space="preserve">Support audience segmentation efforts to ensure targeted and relevant messaging. </w:t>
      </w:r>
    </w:p>
    <w:p w14:paraId="24A33518" w14:textId="77777777" w:rsidR="008275AF" w:rsidRPr="00CC0549" w:rsidRDefault="008275AF" w:rsidP="008275AF">
      <w:pPr>
        <w:widowControl w:val="0"/>
        <w:numPr>
          <w:ilvl w:val="0"/>
          <w:numId w:val="54"/>
        </w:numPr>
        <w:autoSpaceDE w:val="0"/>
        <w:autoSpaceDN w:val="0"/>
        <w:adjustRightInd w:val="0"/>
        <w:ind w:right="645"/>
        <w:contextualSpacing/>
        <w:rPr>
          <w:rFonts w:ascii="Arial" w:hAnsi="Arial" w:cs="Arial"/>
          <w:sz w:val="22"/>
          <w:szCs w:val="22"/>
        </w:rPr>
      </w:pPr>
      <w:r w:rsidRPr="00CC0549">
        <w:rPr>
          <w:rFonts w:ascii="Arial" w:hAnsi="Arial" w:cs="Arial"/>
          <w:sz w:val="22"/>
          <w:szCs w:val="22"/>
        </w:rPr>
        <w:t xml:space="preserve">Assist with A/B testing strategies and campaign optimization initiatives. </w:t>
      </w:r>
    </w:p>
    <w:p w14:paraId="2438B0B7" w14:textId="77777777" w:rsidR="008275AF" w:rsidRDefault="008275AF" w:rsidP="008275AF">
      <w:pPr>
        <w:widowControl w:val="0"/>
        <w:numPr>
          <w:ilvl w:val="0"/>
          <w:numId w:val="54"/>
        </w:numPr>
        <w:autoSpaceDE w:val="0"/>
        <w:autoSpaceDN w:val="0"/>
        <w:adjustRightInd w:val="0"/>
        <w:ind w:right="645"/>
        <w:contextualSpacing/>
        <w:rPr>
          <w:rFonts w:ascii="Arial" w:hAnsi="Arial" w:cs="Arial"/>
          <w:sz w:val="22"/>
          <w:szCs w:val="22"/>
        </w:rPr>
      </w:pPr>
      <w:r w:rsidRPr="00CC0549">
        <w:rPr>
          <w:rFonts w:ascii="Arial" w:hAnsi="Arial" w:cs="Arial"/>
          <w:sz w:val="22"/>
          <w:szCs w:val="22"/>
        </w:rPr>
        <w:t xml:space="preserve">Monitor campaign performance, including engagement and deliverability metrics, and provide insights for improvement. </w:t>
      </w:r>
    </w:p>
    <w:p w14:paraId="2DE0170A" w14:textId="77777777" w:rsidR="008275AF" w:rsidRDefault="008275AF" w:rsidP="008275AF">
      <w:pPr>
        <w:widowControl w:val="0"/>
        <w:autoSpaceDE w:val="0"/>
        <w:autoSpaceDN w:val="0"/>
        <w:adjustRightInd w:val="0"/>
        <w:ind w:right="645"/>
        <w:contextualSpacing/>
        <w:rPr>
          <w:rFonts w:ascii="Arial" w:hAnsi="Arial" w:cs="Arial"/>
          <w:sz w:val="22"/>
          <w:szCs w:val="22"/>
        </w:rPr>
      </w:pPr>
    </w:p>
    <w:p w14:paraId="08E09F75" w14:textId="77777777" w:rsidR="008275AF" w:rsidRDefault="008275AF" w:rsidP="008275AF">
      <w:pPr>
        <w:widowControl w:val="0"/>
        <w:autoSpaceDE w:val="0"/>
        <w:autoSpaceDN w:val="0"/>
        <w:adjustRightInd w:val="0"/>
        <w:ind w:right="645"/>
        <w:contextualSpacing/>
        <w:rPr>
          <w:rFonts w:ascii="Arial" w:hAnsi="Arial" w:cs="Arial"/>
          <w:b/>
          <w:bCs/>
          <w:sz w:val="22"/>
          <w:szCs w:val="22"/>
        </w:rPr>
      </w:pPr>
      <w:r w:rsidRPr="00CC0549">
        <w:rPr>
          <w:rFonts w:ascii="Arial" w:hAnsi="Arial" w:cs="Arial"/>
          <w:b/>
          <w:bCs/>
          <w:sz w:val="22"/>
          <w:szCs w:val="22"/>
        </w:rPr>
        <w:t>Email Performance &amp; Data Management</w:t>
      </w:r>
    </w:p>
    <w:p w14:paraId="2C520BE8" w14:textId="77777777" w:rsidR="008275AF" w:rsidRPr="00CC0549" w:rsidRDefault="008275AF" w:rsidP="008275AF">
      <w:pPr>
        <w:pStyle w:val="ListParagraph"/>
        <w:widowControl w:val="0"/>
        <w:numPr>
          <w:ilvl w:val="0"/>
          <w:numId w:val="55"/>
        </w:numPr>
        <w:autoSpaceDE w:val="0"/>
        <w:autoSpaceDN w:val="0"/>
        <w:adjustRightInd w:val="0"/>
        <w:ind w:right="645"/>
        <w:rPr>
          <w:rFonts w:ascii="Arial" w:hAnsi="Arial" w:cs="Arial"/>
          <w:b/>
          <w:bCs/>
          <w:sz w:val="22"/>
          <w:szCs w:val="22"/>
        </w:rPr>
      </w:pPr>
      <w:r w:rsidRPr="00CC0549">
        <w:rPr>
          <w:rFonts w:ascii="Arial" w:hAnsi="Arial" w:cs="Arial"/>
          <w:sz w:val="22"/>
          <w:szCs w:val="22"/>
        </w:rPr>
        <w:t xml:space="preserve">Track and report on key email performance metrics, including open rates, click-through rates, and conversions. </w:t>
      </w:r>
    </w:p>
    <w:p w14:paraId="629F8E8C" w14:textId="77777777" w:rsidR="008275AF" w:rsidRPr="00CC0549" w:rsidRDefault="008275AF" w:rsidP="008275AF">
      <w:pPr>
        <w:pStyle w:val="ListParagraph"/>
        <w:widowControl w:val="0"/>
        <w:numPr>
          <w:ilvl w:val="0"/>
          <w:numId w:val="55"/>
        </w:numPr>
        <w:autoSpaceDE w:val="0"/>
        <w:autoSpaceDN w:val="0"/>
        <w:adjustRightInd w:val="0"/>
        <w:ind w:right="645"/>
        <w:rPr>
          <w:rFonts w:ascii="Arial" w:hAnsi="Arial" w:cs="Arial"/>
          <w:b/>
          <w:bCs/>
          <w:sz w:val="22"/>
          <w:szCs w:val="22"/>
        </w:rPr>
      </w:pPr>
      <w:r w:rsidRPr="00CC0549">
        <w:rPr>
          <w:rFonts w:ascii="Arial" w:hAnsi="Arial" w:cs="Arial"/>
          <w:sz w:val="22"/>
          <w:szCs w:val="22"/>
        </w:rPr>
        <w:t xml:space="preserve">Support email list health and database hygiene, including managing opt-outs, bounce-backs, and list growth initiatives. </w:t>
      </w:r>
    </w:p>
    <w:p w14:paraId="1E2C6917" w14:textId="77777777" w:rsidR="008275AF" w:rsidRPr="00CC0549" w:rsidRDefault="008275AF" w:rsidP="008275AF">
      <w:pPr>
        <w:pStyle w:val="ListParagraph"/>
        <w:widowControl w:val="0"/>
        <w:numPr>
          <w:ilvl w:val="0"/>
          <w:numId w:val="55"/>
        </w:numPr>
        <w:autoSpaceDE w:val="0"/>
        <w:autoSpaceDN w:val="0"/>
        <w:adjustRightInd w:val="0"/>
        <w:ind w:right="645"/>
        <w:rPr>
          <w:rFonts w:ascii="Arial" w:hAnsi="Arial" w:cs="Arial"/>
          <w:b/>
          <w:bCs/>
          <w:sz w:val="22"/>
          <w:szCs w:val="22"/>
        </w:rPr>
      </w:pPr>
      <w:r w:rsidRPr="00CC0549">
        <w:rPr>
          <w:rFonts w:ascii="Arial" w:hAnsi="Arial" w:cs="Arial"/>
          <w:sz w:val="22"/>
          <w:szCs w:val="22"/>
        </w:rPr>
        <w:t>Ensure email campaigns align with global data privacy regulations (</w:t>
      </w:r>
      <w:r>
        <w:rPr>
          <w:rFonts w:ascii="Arial" w:hAnsi="Arial" w:cs="Arial"/>
          <w:sz w:val="22"/>
          <w:szCs w:val="22"/>
        </w:rPr>
        <w:t>i.e</w:t>
      </w:r>
      <w:r w:rsidRPr="00CC0549">
        <w:rPr>
          <w:rFonts w:ascii="Arial" w:hAnsi="Arial" w:cs="Arial"/>
          <w:sz w:val="22"/>
          <w:szCs w:val="22"/>
        </w:rPr>
        <w:t>., GDPR, CAN-SPAM).</w:t>
      </w:r>
    </w:p>
    <w:p w14:paraId="28C85972" w14:textId="77777777" w:rsidR="008275AF" w:rsidRDefault="008275AF" w:rsidP="008275AF">
      <w:pPr>
        <w:widowControl w:val="0"/>
        <w:autoSpaceDE w:val="0"/>
        <w:autoSpaceDN w:val="0"/>
        <w:adjustRightInd w:val="0"/>
        <w:ind w:right="645"/>
        <w:rPr>
          <w:rFonts w:ascii="Arial" w:hAnsi="Arial" w:cs="Arial"/>
          <w:b/>
          <w:bCs/>
          <w:sz w:val="22"/>
          <w:szCs w:val="22"/>
        </w:rPr>
      </w:pPr>
    </w:p>
    <w:p w14:paraId="291C25D5" w14:textId="77777777" w:rsidR="008275AF" w:rsidRDefault="008275AF" w:rsidP="008275AF">
      <w:pPr>
        <w:widowControl w:val="0"/>
        <w:autoSpaceDE w:val="0"/>
        <w:autoSpaceDN w:val="0"/>
        <w:adjustRightInd w:val="0"/>
        <w:ind w:right="645"/>
        <w:rPr>
          <w:rFonts w:ascii="Arial" w:hAnsi="Arial" w:cs="Arial"/>
          <w:b/>
          <w:bCs/>
          <w:sz w:val="22"/>
          <w:szCs w:val="22"/>
        </w:rPr>
      </w:pPr>
      <w:r w:rsidRPr="002042C1">
        <w:rPr>
          <w:rFonts w:ascii="Arial" w:hAnsi="Arial" w:cs="Arial"/>
          <w:b/>
          <w:bCs/>
          <w:sz w:val="22"/>
          <w:szCs w:val="22"/>
        </w:rPr>
        <w:t>Continuous Improvement</w:t>
      </w:r>
    </w:p>
    <w:p w14:paraId="37E437CB" w14:textId="77777777" w:rsidR="008275AF" w:rsidRPr="002042C1" w:rsidRDefault="008275AF" w:rsidP="008275AF">
      <w:pPr>
        <w:pStyle w:val="ListParagraph"/>
        <w:widowControl w:val="0"/>
        <w:numPr>
          <w:ilvl w:val="0"/>
          <w:numId w:val="56"/>
        </w:numPr>
        <w:autoSpaceDE w:val="0"/>
        <w:autoSpaceDN w:val="0"/>
        <w:adjustRightInd w:val="0"/>
        <w:ind w:right="645"/>
        <w:rPr>
          <w:rFonts w:ascii="Arial" w:hAnsi="Arial" w:cs="Arial"/>
          <w:b/>
          <w:bCs/>
          <w:sz w:val="22"/>
          <w:szCs w:val="22"/>
        </w:rPr>
      </w:pPr>
      <w:r w:rsidRPr="002042C1">
        <w:rPr>
          <w:rFonts w:ascii="Arial" w:hAnsi="Arial" w:cs="Arial"/>
          <w:sz w:val="22"/>
          <w:szCs w:val="22"/>
        </w:rPr>
        <w:t xml:space="preserve">Stay current on email marketing trends, tools, and best practices. </w:t>
      </w:r>
    </w:p>
    <w:p w14:paraId="493D314D" w14:textId="77777777" w:rsidR="008275AF" w:rsidRPr="002042C1" w:rsidRDefault="008275AF" w:rsidP="008275AF">
      <w:pPr>
        <w:pStyle w:val="ListParagraph"/>
        <w:widowControl w:val="0"/>
        <w:numPr>
          <w:ilvl w:val="0"/>
          <w:numId w:val="56"/>
        </w:numPr>
        <w:autoSpaceDE w:val="0"/>
        <w:autoSpaceDN w:val="0"/>
        <w:adjustRightInd w:val="0"/>
        <w:ind w:right="645"/>
        <w:rPr>
          <w:rFonts w:ascii="Arial" w:hAnsi="Arial" w:cs="Arial"/>
          <w:b/>
          <w:bCs/>
          <w:sz w:val="22"/>
          <w:szCs w:val="22"/>
        </w:rPr>
      </w:pPr>
      <w:r w:rsidRPr="002042C1">
        <w:rPr>
          <w:rFonts w:ascii="Arial" w:hAnsi="Arial" w:cs="Arial"/>
          <w:sz w:val="22"/>
          <w:szCs w:val="22"/>
        </w:rPr>
        <w:t>Identify opportunities to improve processes, workflows, and campaign performance.</w:t>
      </w:r>
    </w:p>
    <w:p w14:paraId="4B99268C" w14:textId="77777777" w:rsidR="008275AF" w:rsidRDefault="008275AF" w:rsidP="008275AF">
      <w:pPr>
        <w:widowControl w:val="0"/>
        <w:autoSpaceDE w:val="0"/>
        <w:autoSpaceDN w:val="0"/>
        <w:adjustRightInd w:val="0"/>
        <w:ind w:right="645"/>
        <w:contextualSpacing/>
        <w:rPr>
          <w:rFonts w:ascii="Arial" w:hAnsi="Arial" w:cs="Arial"/>
          <w:i/>
          <w:iCs/>
          <w:sz w:val="22"/>
          <w:szCs w:val="22"/>
        </w:rPr>
      </w:pPr>
    </w:p>
    <w:p w14:paraId="4D689EF4" w14:textId="77777777" w:rsidR="008275AF" w:rsidRDefault="008275AF" w:rsidP="008275AF">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t>WHAT YOU WILL NEED TO BE SUCCESSFUL</w:t>
      </w:r>
    </w:p>
    <w:p w14:paraId="41A6C52A" w14:textId="77777777" w:rsidR="008275AF" w:rsidRPr="004444FC" w:rsidRDefault="008275AF" w:rsidP="008275AF">
      <w:pPr>
        <w:widowControl w:val="0"/>
        <w:autoSpaceDE w:val="0"/>
        <w:autoSpaceDN w:val="0"/>
        <w:adjustRightInd w:val="0"/>
        <w:ind w:right="645"/>
        <w:contextualSpacing/>
        <w:rPr>
          <w:rFonts w:ascii="Arial" w:hAnsi="Arial" w:cs="Arial"/>
          <w:sz w:val="22"/>
          <w:szCs w:val="22"/>
        </w:rPr>
      </w:pPr>
    </w:p>
    <w:p w14:paraId="35E6C3E2" w14:textId="77777777" w:rsidR="008275AF" w:rsidRDefault="008275AF" w:rsidP="008275AF">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t xml:space="preserve">Education </w:t>
      </w:r>
      <w:r>
        <w:rPr>
          <w:rFonts w:ascii="Arial" w:hAnsi="Arial" w:cs="Arial"/>
          <w:b/>
          <w:bCs/>
          <w:sz w:val="22"/>
          <w:szCs w:val="22"/>
        </w:rPr>
        <w:t>and</w:t>
      </w:r>
      <w:r w:rsidRPr="004444FC">
        <w:rPr>
          <w:rFonts w:ascii="Arial" w:hAnsi="Arial" w:cs="Arial"/>
          <w:b/>
          <w:bCs/>
          <w:sz w:val="22"/>
          <w:szCs w:val="22"/>
        </w:rPr>
        <w:t xml:space="preserve"> Experience</w:t>
      </w:r>
    </w:p>
    <w:p w14:paraId="70F596F5" w14:textId="77777777" w:rsidR="008275AF" w:rsidRDefault="008275AF" w:rsidP="008275AF">
      <w:pPr>
        <w:widowControl w:val="0"/>
        <w:autoSpaceDE w:val="0"/>
        <w:autoSpaceDN w:val="0"/>
        <w:adjustRightInd w:val="0"/>
        <w:ind w:right="645"/>
        <w:contextualSpacing/>
        <w:rPr>
          <w:rFonts w:ascii="Arial" w:hAnsi="Arial" w:cs="Arial"/>
          <w:b/>
          <w:bCs/>
          <w:sz w:val="22"/>
          <w:szCs w:val="22"/>
        </w:rPr>
      </w:pPr>
    </w:p>
    <w:p w14:paraId="18AD1763" w14:textId="77777777" w:rsidR="008275AF" w:rsidRPr="00A762D3" w:rsidRDefault="008275AF" w:rsidP="008275AF">
      <w:pPr>
        <w:pStyle w:val="ListParagraph"/>
        <w:widowControl w:val="0"/>
        <w:numPr>
          <w:ilvl w:val="0"/>
          <w:numId w:val="49"/>
        </w:numPr>
        <w:autoSpaceDE w:val="0"/>
        <w:autoSpaceDN w:val="0"/>
        <w:adjustRightInd w:val="0"/>
        <w:ind w:right="645"/>
        <w:rPr>
          <w:rFonts w:ascii="Arial" w:hAnsi="Arial" w:cs="Arial"/>
          <w:sz w:val="22"/>
          <w:szCs w:val="22"/>
        </w:rPr>
      </w:pPr>
      <w:proofErr w:type="gramStart"/>
      <w:r w:rsidRPr="00A762D3">
        <w:rPr>
          <w:rFonts w:ascii="Arial" w:hAnsi="Arial" w:cs="Arial"/>
          <w:sz w:val="22"/>
          <w:szCs w:val="22"/>
        </w:rPr>
        <w:t>Bachelor’s degree in Marketing</w:t>
      </w:r>
      <w:proofErr w:type="gramEnd"/>
      <w:r w:rsidRPr="00A762D3">
        <w:rPr>
          <w:rFonts w:ascii="Arial" w:hAnsi="Arial" w:cs="Arial"/>
          <w:sz w:val="22"/>
          <w:szCs w:val="22"/>
        </w:rPr>
        <w:t>,</w:t>
      </w:r>
      <w:r>
        <w:rPr>
          <w:rFonts w:ascii="Times New Roman" w:eastAsia="Times New Roman" w:hAnsi="Times New Roman"/>
        </w:rPr>
        <w:t xml:space="preserve"> </w:t>
      </w:r>
      <w:r w:rsidRPr="002042C1">
        <w:rPr>
          <w:rFonts w:ascii="Arial" w:hAnsi="Arial" w:cs="Arial"/>
          <w:sz w:val="22"/>
          <w:szCs w:val="22"/>
        </w:rPr>
        <w:t>Communications, or a related field, or equivalent work experience.</w:t>
      </w:r>
    </w:p>
    <w:p w14:paraId="4366F779" w14:textId="77777777" w:rsidR="008275AF" w:rsidRDefault="008275AF" w:rsidP="008275AF">
      <w:pPr>
        <w:pStyle w:val="ListParagraph"/>
        <w:widowControl w:val="0"/>
        <w:numPr>
          <w:ilvl w:val="0"/>
          <w:numId w:val="49"/>
        </w:numPr>
        <w:autoSpaceDE w:val="0"/>
        <w:autoSpaceDN w:val="0"/>
        <w:adjustRightInd w:val="0"/>
        <w:ind w:right="645"/>
        <w:rPr>
          <w:rFonts w:ascii="Arial" w:hAnsi="Arial" w:cs="Arial"/>
          <w:sz w:val="22"/>
          <w:szCs w:val="22"/>
        </w:rPr>
      </w:pPr>
      <w:r w:rsidRPr="00377AE3">
        <w:rPr>
          <w:rFonts w:ascii="Arial" w:hAnsi="Arial" w:cs="Arial"/>
          <w:sz w:val="22"/>
          <w:szCs w:val="22"/>
        </w:rPr>
        <w:t>1-3 years of experience in email marketing, digital marketing, or marketing coordination.</w:t>
      </w:r>
    </w:p>
    <w:p w14:paraId="6030B3DF" w14:textId="77777777" w:rsidR="008275AF" w:rsidRDefault="008275AF" w:rsidP="008275AF">
      <w:pPr>
        <w:pStyle w:val="ListParagraph"/>
        <w:widowControl w:val="0"/>
        <w:numPr>
          <w:ilvl w:val="0"/>
          <w:numId w:val="49"/>
        </w:numPr>
        <w:autoSpaceDE w:val="0"/>
        <w:autoSpaceDN w:val="0"/>
        <w:adjustRightInd w:val="0"/>
        <w:ind w:right="645"/>
        <w:rPr>
          <w:rFonts w:ascii="Arial" w:hAnsi="Arial" w:cs="Arial"/>
          <w:sz w:val="22"/>
          <w:szCs w:val="22"/>
        </w:rPr>
      </w:pPr>
      <w:r w:rsidRPr="00377AE3">
        <w:rPr>
          <w:rFonts w:ascii="Arial" w:hAnsi="Arial" w:cs="Arial"/>
          <w:sz w:val="22"/>
          <w:szCs w:val="22"/>
        </w:rPr>
        <w:t>Familiarity with email service providers (</w:t>
      </w:r>
      <w:r>
        <w:rPr>
          <w:rFonts w:ascii="Arial" w:hAnsi="Arial" w:cs="Arial"/>
          <w:sz w:val="22"/>
          <w:szCs w:val="22"/>
        </w:rPr>
        <w:t>i.e.</w:t>
      </w:r>
      <w:r w:rsidRPr="00377AE3">
        <w:rPr>
          <w:rFonts w:ascii="Arial" w:hAnsi="Arial" w:cs="Arial"/>
          <w:sz w:val="22"/>
          <w:szCs w:val="22"/>
        </w:rPr>
        <w:t>, Salesforce Marketing Cloud or similar platforms).</w:t>
      </w:r>
    </w:p>
    <w:p w14:paraId="477166D3" w14:textId="77777777" w:rsidR="008275AF" w:rsidRDefault="008275AF" w:rsidP="008275AF">
      <w:pPr>
        <w:pStyle w:val="ListParagraph"/>
        <w:widowControl w:val="0"/>
        <w:numPr>
          <w:ilvl w:val="0"/>
          <w:numId w:val="49"/>
        </w:numPr>
        <w:autoSpaceDE w:val="0"/>
        <w:autoSpaceDN w:val="0"/>
        <w:adjustRightInd w:val="0"/>
        <w:ind w:right="645"/>
        <w:rPr>
          <w:rFonts w:ascii="Arial" w:hAnsi="Arial" w:cs="Arial"/>
          <w:sz w:val="22"/>
          <w:szCs w:val="22"/>
        </w:rPr>
      </w:pPr>
      <w:r w:rsidRPr="00377AE3">
        <w:rPr>
          <w:rFonts w:ascii="Arial" w:hAnsi="Arial" w:cs="Arial"/>
          <w:sz w:val="22"/>
          <w:szCs w:val="22"/>
        </w:rPr>
        <w:t>Experience supporting campaign execution, coordination, or marketing operations initiatives.</w:t>
      </w:r>
    </w:p>
    <w:p w14:paraId="64828D4F" w14:textId="77777777" w:rsidR="008275AF" w:rsidRPr="00377AE3" w:rsidRDefault="008275AF" w:rsidP="008275AF">
      <w:pPr>
        <w:pStyle w:val="ListParagraph"/>
        <w:widowControl w:val="0"/>
        <w:autoSpaceDE w:val="0"/>
        <w:autoSpaceDN w:val="0"/>
        <w:adjustRightInd w:val="0"/>
        <w:ind w:right="645"/>
        <w:rPr>
          <w:rFonts w:ascii="Arial" w:hAnsi="Arial" w:cs="Arial"/>
          <w:sz w:val="22"/>
          <w:szCs w:val="22"/>
        </w:rPr>
      </w:pPr>
    </w:p>
    <w:p w14:paraId="7F73F5AC" w14:textId="77777777" w:rsidR="008275AF" w:rsidRDefault="008275AF" w:rsidP="008275AF">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t xml:space="preserve">Skills </w:t>
      </w:r>
      <w:r>
        <w:rPr>
          <w:rFonts w:ascii="Arial" w:hAnsi="Arial" w:cs="Arial"/>
          <w:b/>
          <w:bCs/>
          <w:sz w:val="22"/>
          <w:szCs w:val="22"/>
        </w:rPr>
        <w:t>and</w:t>
      </w:r>
      <w:r w:rsidRPr="004444FC">
        <w:rPr>
          <w:rFonts w:ascii="Arial" w:hAnsi="Arial" w:cs="Arial"/>
          <w:b/>
          <w:bCs/>
          <w:sz w:val="22"/>
          <w:szCs w:val="22"/>
        </w:rPr>
        <w:t xml:space="preserve"> Competencies</w:t>
      </w:r>
    </w:p>
    <w:p w14:paraId="1EA4CFDB" w14:textId="77777777" w:rsidR="008275AF" w:rsidRDefault="008275AF" w:rsidP="008275AF">
      <w:pPr>
        <w:widowControl w:val="0"/>
        <w:autoSpaceDE w:val="0"/>
        <w:autoSpaceDN w:val="0"/>
        <w:adjustRightInd w:val="0"/>
        <w:ind w:right="645"/>
        <w:contextualSpacing/>
        <w:rPr>
          <w:rFonts w:ascii="Arial" w:hAnsi="Arial" w:cs="Arial"/>
          <w:b/>
          <w:bCs/>
          <w:sz w:val="22"/>
          <w:szCs w:val="22"/>
        </w:rPr>
      </w:pPr>
    </w:p>
    <w:p w14:paraId="33C6CE84" w14:textId="77777777" w:rsidR="008275AF" w:rsidRDefault="008275AF" w:rsidP="008275AF">
      <w:pPr>
        <w:pStyle w:val="ListParagraph"/>
        <w:widowControl w:val="0"/>
        <w:numPr>
          <w:ilvl w:val="0"/>
          <w:numId w:val="57"/>
        </w:numPr>
        <w:autoSpaceDE w:val="0"/>
        <w:autoSpaceDN w:val="0"/>
        <w:adjustRightInd w:val="0"/>
        <w:ind w:right="645"/>
        <w:rPr>
          <w:rFonts w:ascii="Arial" w:hAnsi="Arial" w:cs="Arial"/>
          <w:sz w:val="22"/>
          <w:szCs w:val="22"/>
        </w:rPr>
      </w:pPr>
      <w:r w:rsidRPr="00AD4FFF">
        <w:rPr>
          <w:rFonts w:ascii="Arial" w:hAnsi="Arial" w:cs="Arial"/>
          <w:sz w:val="22"/>
          <w:szCs w:val="22"/>
        </w:rPr>
        <w:t xml:space="preserve">Strong organizational and project management skills, with the ability to manage multiple campaigns and deadlines. </w:t>
      </w:r>
    </w:p>
    <w:p w14:paraId="6CED5C24" w14:textId="77777777" w:rsidR="008275AF" w:rsidRDefault="008275AF" w:rsidP="008275AF">
      <w:pPr>
        <w:pStyle w:val="ListParagraph"/>
        <w:widowControl w:val="0"/>
        <w:numPr>
          <w:ilvl w:val="0"/>
          <w:numId w:val="57"/>
        </w:numPr>
        <w:autoSpaceDE w:val="0"/>
        <w:autoSpaceDN w:val="0"/>
        <w:adjustRightInd w:val="0"/>
        <w:ind w:right="645"/>
        <w:rPr>
          <w:rFonts w:ascii="Arial" w:hAnsi="Arial" w:cs="Arial"/>
          <w:sz w:val="22"/>
          <w:szCs w:val="22"/>
        </w:rPr>
      </w:pPr>
      <w:r w:rsidRPr="00AD4FFF">
        <w:rPr>
          <w:rFonts w:ascii="Arial" w:hAnsi="Arial" w:cs="Arial"/>
          <w:sz w:val="22"/>
          <w:szCs w:val="22"/>
        </w:rPr>
        <w:t xml:space="preserve">Excellent written and verbal communication skills. </w:t>
      </w:r>
    </w:p>
    <w:p w14:paraId="68F4C823" w14:textId="77777777" w:rsidR="008275AF" w:rsidRDefault="008275AF" w:rsidP="008275AF">
      <w:pPr>
        <w:pStyle w:val="ListParagraph"/>
        <w:widowControl w:val="0"/>
        <w:numPr>
          <w:ilvl w:val="0"/>
          <w:numId w:val="57"/>
        </w:numPr>
        <w:autoSpaceDE w:val="0"/>
        <w:autoSpaceDN w:val="0"/>
        <w:adjustRightInd w:val="0"/>
        <w:ind w:right="645"/>
        <w:rPr>
          <w:rFonts w:ascii="Arial" w:hAnsi="Arial" w:cs="Arial"/>
          <w:sz w:val="22"/>
          <w:szCs w:val="22"/>
        </w:rPr>
      </w:pPr>
      <w:r w:rsidRPr="00AD4FFF">
        <w:rPr>
          <w:rFonts w:ascii="Arial" w:hAnsi="Arial" w:cs="Arial"/>
          <w:sz w:val="22"/>
          <w:szCs w:val="22"/>
        </w:rPr>
        <w:t xml:space="preserve">High attention to detail and commitment to quality and accuracy. </w:t>
      </w:r>
    </w:p>
    <w:p w14:paraId="11AED8AF" w14:textId="77777777" w:rsidR="008275AF" w:rsidRDefault="008275AF" w:rsidP="008275AF">
      <w:pPr>
        <w:pStyle w:val="ListParagraph"/>
        <w:widowControl w:val="0"/>
        <w:numPr>
          <w:ilvl w:val="0"/>
          <w:numId w:val="57"/>
        </w:numPr>
        <w:autoSpaceDE w:val="0"/>
        <w:autoSpaceDN w:val="0"/>
        <w:adjustRightInd w:val="0"/>
        <w:ind w:right="645"/>
        <w:rPr>
          <w:rFonts w:ascii="Arial" w:hAnsi="Arial" w:cs="Arial"/>
          <w:sz w:val="22"/>
          <w:szCs w:val="22"/>
        </w:rPr>
      </w:pPr>
      <w:r w:rsidRPr="00AD4FFF">
        <w:rPr>
          <w:rFonts w:ascii="Arial" w:hAnsi="Arial" w:cs="Arial"/>
          <w:sz w:val="22"/>
          <w:szCs w:val="22"/>
        </w:rPr>
        <w:t>Basic understanding of email marketing metrics (</w:t>
      </w:r>
      <w:r>
        <w:rPr>
          <w:rFonts w:ascii="Arial" w:hAnsi="Arial" w:cs="Arial"/>
          <w:sz w:val="22"/>
          <w:szCs w:val="22"/>
        </w:rPr>
        <w:t>i.e</w:t>
      </w:r>
      <w:r w:rsidRPr="00AD4FFF">
        <w:rPr>
          <w:rFonts w:ascii="Arial" w:hAnsi="Arial" w:cs="Arial"/>
          <w:sz w:val="22"/>
          <w:szCs w:val="22"/>
        </w:rPr>
        <w:t xml:space="preserve">., open rate, CTR, conversion rate). </w:t>
      </w:r>
    </w:p>
    <w:p w14:paraId="7BBB6F9D" w14:textId="77777777" w:rsidR="008275AF" w:rsidRDefault="008275AF" w:rsidP="008275AF">
      <w:pPr>
        <w:pStyle w:val="ListParagraph"/>
        <w:widowControl w:val="0"/>
        <w:numPr>
          <w:ilvl w:val="0"/>
          <w:numId w:val="57"/>
        </w:numPr>
        <w:autoSpaceDE w:val="0"/>
        <w:autoSpaceDN w:val="0"/>
        <w:adjustRightInd w:val="0"/>
        <w:ind w:right="645"/>
        <w:rPr>
          <w:rFonts w:ascii="Arial" w:hAnsi="Arial" w:cs="Arial"/>
          <w:sz w:val="22"/>
          <w:szCs w:val="22"/>
        </w:rPr>
      </w:pPr>
      <w:r w:rsidRPr="00AD4FFF">
        <w:rPr>
          <w:rFonts w:ascii="Arial" w:hAnsi="Arial" w:cs="Arial"/>
          <w:sz w:val="22"/>
          <w:szCs w:val="22"/>
        </w:rPr>
        <w:t>Proficiency with Microsoft Office and project management tools (</w:t>
      </w:r>
      <w:r>
        <w:rPr>
          <w:rFonts w:ascii="Arial" w:hAnsi="Arial" w:cs="Arial"/>
          <w:sz w:val="22"/>
          <w:szCs w:val="22"/>
        </w:rPr>
        <w:t>i.e</w:t>
      </w:r>
      <w:r w:rsidRPr="00AD4FFF">
        <w:rPr>
          <w:rFonts w:ascii="Arial" w:hAnsi="Arial" w:cs="Arial"/>
          <w:sz w:val="22"/>
          <w:szCs w:val="22"/>
        </w:rPr>
        <w:t xml:space="preserve">., Asana). </w:t>
      </w:r>
    </w:p>
    <w:p w14:paraId="60B5C328" w14:textId="77777777" w:rsidR="008275AF" w:rsidRDefault="008275AF" w:rsidP="008275AF">
      <w:pPr>
        <w:pStyle w:val="ListParagraph"/>
        <w:widowControl w:val="0"/>
        <w:numPr>
          <w:ilvl w:val="0"/>
          <w:numId w:val="57"/>
        </w:numPr>
        <w:autoSpaceDE w:val="0"/>
        <w:autoSpaceDN w:val="0"/>
        <w:adjustRightInd w:val="0"/>
        <w:ind w:right="645"/>
        <w:rPr>
          <w:rFonts w:ascii="Arial" w:hAnsi="Arial" w:cs="Arial"/>
          <w:sz w:val="22"/>
          <w:szCs w:val="22"/>
        </w:rPr>
      </w:pPr>
      <w:r w:rsidRPr="00AD4FFF">
        <w:rPr>
          <w:rFonts w:ascii="Arial" w:hAnsi="Arial" w:cs="Arial"/>
          <w:sz w:val="22"/>
          <w:szCs w:val="22"/>
        </w:rPr>
        <w:t xml:space="preserve">Ability to work collaboratively in a cross-functional, fast-paced environment. </w:t>
      </w:r>
    </w:p>
    <w:p w14:paraId="380CCFBD" w14:textId="77777777" w:rsidR="008275AF" w:rsidRDefault="008275AF" w:rsidP="008275AF">
      <w:pPr>
        <w:pStyle w:val="ListParagraph"/>
        <w:widowControl w:val="0"/>
        <w:numPr>
          <w:ilvl w:val="0"/>
          <w:numId w:val="57"/>
        </w:numPr>
        <w:autoSpaceDE w:val="0"/>
        <w:autoSpaceDN w:val="0"/>
        <w:adjustRightInd w:val="0"/>
        <w:ind w:right="645"/>
        <w:rPr>
          <w:rFonts w:ascii="Arial" w:hAnsi="Arial" w:cs="Arial"/>
          <w:sz w:val="22"/>
          <w:szCs w:val="22"/>
        </w:rPr>
      </w:pPr>
      <w:r w:rsidRPr="00AD4FFF">
        <w:rPr>
          <w:rFonts w:ascii="Arial" w:hAnsi="Arial" w:cs="Arial"/>
          <w:sz w:val="22"/>
          <w:szCs w:val="22"/>
        </w:rPr>
        <w:t xml:space="preserve">Proactive, reliable, and self-motivated with a positive and </w:t>
      </w:r>
      <w:proofErr w:type="gramStart"/>
      <w:r w:rsidRPr="00AD4FFF">
        <w:rPr>
          <w:rFonts w:ascii="Arial" w:hAnsi="Arial" w:cs="Arial"/>
          <w:sz w:val="22"/>
          <w:szCs w:val="22"/>
        </w:rPr>
        <w:t>solutions</w:t>
      </w:r>
      <w:proofErr w:type="gramEnd"/>
      <w:r w:rsidRPr="00AD4FFF">
        <w:rPr>
          <w:rFonts w:ascii="Arial" w:hAnsi="Arial" w:cs="Arial"/>
          <w:sz w:val="22"/>
          <w:szCs w:val="22"/>
        </w:rPr>
        <w:t>-oriented approach.</w:t>
      </w:r>
    </w:p>
    <w:p w14:paraId="5E8A6950" w14:textId="77777777" w:rsidR="008275AF" w:rsidRPr="00AD4FFF" w:rsidRDefault="008275AF" w:rsidP="008275AF">
      <w:pPr>
        <w:pStyle w:val="ListParagraph"/>
        <w:widowControl w:val="0"/>
        <w:autoSpaceDE w:val="0"/>
        <w:autoSpaceDN w:val="0"/>
        <w:adjustRightInd w:val="0"/>
        <w:ind w:right="645"/>
        <w:rPr>
          <w:rFonts w:ascii="Arial" w:hAnsi="Arial" w:cs="Arial"/>
          <w:sz w:val="22"/>
          <w:szCs w:val="22"/>
        </w:rPr>
      </w:pPr>
    </w:p>
    <w:p w14:paraId="7EF7123A" w14:textId="77777777" w:rsidR="008275AF" w:rsidRPr="003B342D" w:rsidRDefault="008275AF" w:rsidP="008275AF">
      <w:pPr>
        <w:widowControl w:val="0"/>
        <w:shd w:val="clear" w:color="auto" w:fill="FFFFFF" w:themeFill="background1"/>
        <w:autoSpaceDE w:val="0"/>
        <w:autoSpaceDN w:val="0"/>
        <w:adjustRightInd w:val="0"/>
        <w:contextualSpacing/>
        <w:rPr>
          <w:rFonts w:ascii="Arial" w:eastAsia="Helvetica Neue" w:hAnsi="Arial" w:cs="Arial"/>
          <w:i/>
          <w:iCs/>
          <w:color w:val="000000" w:themeColor="text1"/>
          <w:sz w:val="22"/>
          <w:szCs w:val="22"/>
        </w:rPr>
      </w:pPr>
      <w:r w:rsidRPr="004444FC">
        <w:rPr>
          <w:rFonts w:ascii="Arial" w:eastAsia="Helvetica Neue" w:hAnsi="Arial" w:cs="Arial"/>
          <w:b/>
          <w:bCs/>
          <w:color w:val="000000" w:themeColor="text1"/>
          <w:sz w:val="22"/>
          <w:szCs w:val="22"/>
        </w:rPr>
        <w:t>WHAT WILL MAKE YOU STAND OUT</w:t>
      </w:r>
      <w:r w:rsidRPr="004444FC">
        <w:rPr>
          <w:rFonts w:ascii="Arial" w:eastAsia="Helvetica Neue" w:hAnsi="Arial" w:cs="Arial"/>
          <w:color w:val="000000" w:themeColor="text1"/>
          <w:sz w:val="22"/>
          <w:szCs w:val="22"/>
        </w:rPr>
        <w:br/>
      </w:r>
      <w:r w:rsidRPr="004444FC">
        <w:rPr>
          <w:rFonts w:ascii="Arial" w:eastAsia="Helvetica Neue" w:hAnsi="Arial" w:cs="Arial"/>
          <w:i/>
          <w:iCs/>
          <w:color w:val="000000" w:themeColor="text1"/>
          <w:sz w:val="22"/>
          <w:szCs w:val="22"/>
        </w:rPr>
        <w:t>(Preferred but not required)</w:t>
      </w:r>
    </w:p>
    <w:p w14:paraId="6783380C" w14:textId="77777777" w:rsidR="008275AF" w:rsidRDefault="008275AF" w:rsidP="008275AF">
      <w:pPr>
        <w:widowControl w:val="0"/>
        <w:numPr>
          <w:ilvl w:val="0"/>
          <w:numId w:val="29"/>
        </w:numPr>
        <w:shd w:val="clear" w:color="auto" w:fill="FFFFFF" w:themeFill="background1"/>
        <w:autoSpaceDE w:val="0"/>
        <w:autoSpaceDN w:val="0"/>
        <w:adjustRightInd w:val="0"/>
        <w:contextualSpacing/>
        <w:rPr>
          <w:rFonts w:ascii="Arial" w:hAnsi="Arial" w:cs="Arial"/>
          <w:sz w:val="22"/>
          <w:szCs w:val="22"/>
        </w:rPr>
      </w:pPr>
      <w:r w:rsidRPr="003B342D">
        <w:rPr>
          <w:rFonts w:ascii="Arial" w:hAnsi="Arial" w:cs="Arial"/>
          <w:sz w:val="22"/>
          <w:szCs w:val="22"/>
        </w:rPr>
        <w:t xml:space="preserve">Experience supporting global or multi-region marketing campaigns. </w:t>
      </w:r>
    </w:p>
    <w:p w14:paraId="300A23AA" w14:textId="77777777" w:rsidR="008275AF" w:rsidRPr="003B342D" w:rsidRDefault="008275AF" w:rsidP="008275AF">
      <w:pPr>
        <w:widowControl w:val="0"/>
        <w:numPr>
          <w:ilvl w:val="0"/>
          <w:numId w:val="29"/>
        </w:numPr>
        <w:shd w:val="clear" w:color="auto" w:fill="FFFFFF" w:themeFill="background1"/>
        <w:autoSpaceDE w:val="0"/>
        <w:autoSpaceDN w:val="0"/>
        <w:adjustRightInd w:val="0"/>
        <w:contextualSpacing/>
        <w:rPr>
          <w:rFonts w:ascii="Arial" w:hAnsi="Arial" w:cs="Arial"/>
          <w:sz w:val="22"/>
          <w:szCs w:val="22"/>
        </w:rPr>
      </w:pPr>
      <w:r w:rsidRPr="00AD4FFF">
        <w:rPr>
          <w:rFonts w:ascii="Arial" w:eastAsia="Calibri" w:hAnsi="Arial" w:cs="Arial"/>
          <w:sz w:val="22"/>
          <w:szCs w:val="22"/>
        </w:rPr>
        <w:t>Basic knowledge of HTML and design tools (e.g., Photoshop or Canva)</w:t>
      </w:r>
    </w:p>
    <w:p w14:paraId="1006FB8A" w14:textId="77777777" w:rsidR="008275AF" w:rsidRPr="003B342D" w:rsidRDefault="008275AF" w:rsidP="008275AF">
      <w:pPr>
        <w:widowControl w:val="0"/>
        <w:numPr>
          <w:ilvl w:val="0"/>
          <w:numId w:val="29"/>
        </w:numPr>
        <w:shd w:val="clear" w:color="auto" w:fill="FFFFFF" w:themeFill="background1"/>
        <w:autoSpaceDE w:val="0"/>
        <w:autoSpaceDN w:val="0"/>
        <w:adjustRightInd w:val="0"/>
        <w:contextualSpacing/>
        <w:rPr>
          <w:rFonts w:ascii="Arial" w:hAnsi="Arial" w:cs="Arial"/>
          <w:sz w:val="22"/>
          <w:szCs w:val="22"/>
        </w:rPr>
      </w:pPr>
      <w:r w:rsidRPr="003B342D">
        <w:rPr>
          <w:rFonts w:ascii="Arial" w:hAnsi="Arial" w:cs="Arial"/>
          <w:sz w:val="22"/>
          <w:szCs w:val="22"/>
        </w:rPr>
        <w:t xml:space="preserve">Familiarity with A/B testing methodologies and campaign optimization strategies. </w:t>
      </w:r>
    </w:p>
    <w:p w14:paraId="76EC9B3F" w14:textId="77777777" w:rsidR="008275AF" w:rsidRPr="003B342D" w:rsidRDefault="008275AF" w:rsidP="008275AF">
      <w:pPr>
        <w:widowControl w:val="0"/>
        <w:numPr>
          <w:ilvl w:val="0"/>
          <w:numId w:val="29"/>
        </w:numPr>
        <w:shd w:val="clear" w:color="auto" w:fill="FFFFFF" w:themeFill="background1"/>
        <w:autoSpaceDE w:val="0"/>
        <w:autoSpaceDN w:val="0"/>
        <w:adjustRightInd w:val="0"/>
        <w:contextualSpacing/>
        <w:rPr>
          <w:rFonts w:ascii="Arial" w:hAnsi="Arial" w:cs="Arial"/>
          <w:sz w:val="22"/>
          <w:szCs w:val="22"/>
        </w:rPr>
      </w:pPr>
      <w:r w:rsidRPr="003B342D">
        <w:rPr>
          <w:rFonts w:ascii="Arial" w:hAnsi="Arial" w:cs="Arial"/>
          <w:sz w:val="22"/>
          <w:szCs w:val="22"/>
        </w:rPr>
        <w:t xml:space="preserve">Exposure to marketing analytics or reporting tools. </w:t>
      </w:r>
    </w:p>
    <w:p w14:paraId="6E0CAFFA" w14:textId="77777777" w:rsidR="008275AF" w:rsidRPr="00100C4C" w:rsidRDefault="008275AF" w:rsidP="008275AF">
      <w:pPr>
        <w:widowControl w:val="0"/>
        <w:numPr>
          <w:ilvl w:val="0"/>
          <w:numId w:val="29"/>
        </w:numPr>
        <w:shd w:val="clear" w:color="auto" w:fill="FFFFFF" w:themeFill="background1"/>
        <w:autoSpaceDE w:val="0"/>
        <w:autoSpaceDN w:val="0"/>
        <w:adjustRightInd w:val="0"/>
        <w:contextualSpacing/>
        <w:rPr>
          <w:rFonts w:ascii="Arial" w:eastAsia="Helvetica Neue" w:hAnsi="Arial" w:cs="Arial"/>
          <w:color w:val="000000" w:themeColor="text1"/>
          <w:sz w:val="22"/>
          <w:szCs w:val="22"/>
        </w:rPr>
      </w:pPr>
      <w:r w:rsidRPr="003B342D">
        <w:rPr>
          <w:rFonts w:ascii="Arial" w:hAnsi="Arial" w:cs="Arial"/>
          <w:sz w:val="22"/>
          <w:szCs w:val="22"/>
        </w:rPr>
        <w:t>Passion for ocean conservation, travel, or outdoor adventur</w:t>
      </w:r>
      <w:r>
        <w:rPr>
          <w:rFonts w:ascii="Arial" w:hAnsi="Arial" w:cs="Arial"/>
          <w:sz w:val="22"/>
          <w:szCs w:val="22"/>
        </w:rPr>
        <w:t>e</w:t>
      </w:r>
    </w:p>
    <w:p w14:paraId="71F664C9" w14:textId="77777777" w:rsidR="00A81299" w:rsidRDefault="00A81299" w:rsidP="00A81299">
      <w:pPr>
        <w:widowControl w:val="0"/>
        <w:shd w:val="clear" w:color="auto" w:fill="FFFFFF" w:themeFill="background1"/>
        <w:autoSpaceDE w:val="0"/>
        <w:autoSpaceDN w:val="0"/>
        <w:adjustRightInd w:val="0"/>
        <w:contextualSpacing/>
        <w:rPr>
          <w:rFonts w:ascii="Arial" w:hAnsi="Arial" w:cs="Arial"/>
          <w:sz w:val="22"/>
          <w:szCs w:val="22"/>
        </w:rPr>
      </w:pPr>
    </w:p>
    <w:p w14:paraId="399E8EB4" w14:textId="77777777" w:rsidR="001361B0" w:rsidRDefault="001361B0" w:rsidP="00A81299">
      <w:pPr>
        <w:widowControl w:val="0"/>
        <w:autoSpaceDE w:val="0"/>
        <w:autoSpaceDN w:val="0"/>
        <w:adjustRightInd w:val="0"/>
        <w:ind w:right="645"/>
        <w:contextualSpacing/>
        <w:rPr>
          <w:rFonts w:ascii="Arial" w:hAnsi="Arial" w:cs="Arial"/>
          <w:b/>
          <w:bCs/>
          <w:iCs/>
          <w:sz w:val="22"/>
          <w:szCs w:val="22"/>
        </w:rPr>
      </w:pPr>
    </w:p>
    <w:p w14:paraId="214C816F" w14:textId="77777777" w:rsidR="001361B0" w:rsidRDefault="001361B0" w:rsidP="00A81299">
      <w:pPr>
        <w:widowControl w:val="0"/>
        <w:autoSpaceDE w:val="0"/>
        <w:autoSpaceDN w:val="0"/>
        <w:adjustRightInd w:val="0"/>
        <w:ind w:right="645"/>
        <w:contextualSpacing/>
        <w:rPr>
          <w:rFonts w:ascii="Arial" w:hAnsi="Arial" w:cs="Arial"/>
          <w:b/>
          <w:bCs/>
          <w:iCs/>
          <w:sz w:val="22"/>
          <w:szCs w:val="22"/>
        </w:rPr>
      </w:pPr>
    </w:p>
    <w:p w14:paraId="287A3699" w14:textId="12D57093" w:rsidR="00A81299" w:rsidRPr="00F41757" w:rsidRDefault="00A81299" w:rsidP="00A81299">
      <w:pPr>
        <w:widowControl w:val="0"/>
        <w:autoSpaceDE w:val="0"/>
        <w:autoSpaceDN w:val="0"/>
        <w:adjustRightInd w:val="0"/>
        <w:ind w:right="645"/>
        <w:contextualSpacing/>
        <w:rPr>
          <w:rFonts w:ascii="Arial" w:hAnsi="Arial" w:cs="Arial"/>
          <w:b/>
          <w:bCs/>
          <w:iCs/>
          <w:sz w:val="22"/>
          <w:szCs w:val="22"/>
        </w:rPr>
      </w:pPr>
      <w:r w:rsidRPr="00F41757">
        <w:rPr>
          <w:rFonts w:ascii="Arial" w:hAnsi="Arial" w:cs="Arial"/>
          <w:b/>
          <w:bCs/>
          <w:iCs/>
          <w:sz w:val="22"/>
          <w:szCs w:val="22"/>
        </w:rPr>
        <w:lastRenderedPageBreak/>
        <w:t>WHO WE ARE</w:t>
      </w:r>
    </w:p>
    <w:p w14:paraId="738D5070"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p>
    <w:p w14:paraId="0F53D61F"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Founded in 1966, PADI has spent nearly six decades shaping the future of scuba diving, consistently raising the bar for the industry we love. We know who we are as a company, yet we continually evolve, keeping our mission fresh, modern, and relevant. One thing that never changes is our commitment to being “The Way the World Learns to Dive.”</w:t>
      </w:r>
    </w:p>
    <w:p w14:paraId="1E4A1970"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p>
    <w:p w14:paraId="1BBE9DAE"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With over 30 million divers certified worldwide, more than any other scuba diving agency, we are proud to live our purpose every day: Seek Adventure, Save the Ocean.</w:t>
      </w:r>
    </w:p>
    <w:p w14:paraId="7AB3D454"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p>
    <w:p w14:paraId="5FE59C97"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We foster a work environment that values individual contributions while thriving on collaboration to achieve shared business objectives. Our leadership team supports a healthy work-life balance through flexible hours and comprehensive benefits.</w:t>
      </w:r>
    </w:p>
    <w:p w14:paraId="06B53349"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p>
    <w:p w14:paraId="707D369B"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If this role excites you and you meet the requirements above, we would love to get to know you! Learn more about us at </w:t>
      </w:r>
      <w:hyperlink r:id="rId8" w:tgtFrame="_blank" w:history="1">
        <w:r w:rsidRPr="00F41757">
          <w:rPr>
            <w:rStyle w:val="Hyperlink"/>
            <w:rFonts w:ascii="Arial" w:hAnsi="Arial" w:cs="Arial"/>
            <w:iCs/>
            <w:sz w:val="22"/>
            <w:szCs w:val="22"/>
          </w:rPr>
          <w:t>https://www.padi.com/</w:t>
        </w:r>
      </w:hyperlink>
    </w:p>
    <w:p w14:paraId="0EA4D644"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p>
    <w:p w14:paraId="64BCAF37"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p>
    <w:p w14:paraId="359AB9E2" w14:textId="77777777" w:rsidR="00A81299" w:rsidRPr="004F55E5" w:rsidRDefault="00A81299" w:rsidP="00A81299">
      <w:pPr>
        <w:widowControl w:val="0"/>
        <w:autoSpaceDE w:val="0"/>
        <w:autoSpaceDN w:val="0"/>
        <w:adjustRightInd w:val="0"/>
        <w:ind w:right="645"/>
        <w:contextualSpacing/>
        <w:rPr>
          <w:rFonts w:ascii="Arial" w:hAnsi="Arial" w:cs="Arial"/>
          <w:i/>
          <w:sz w:val="22"/>
          <w:szCs w:val="22"/>
        </w:rPr>
      </w:pPr>
      <w:r w:rsidRPr="00F41757">
        <w:rPr>
          <w:rFonts w:ascii="Arial" w:hAnsi="Arial" w:cs="Arial"/>
          <w:i/>
          <w:sz w:val="22"/>
          <w:szCs w:val="22"/>
        </w:rPr>
        <w:t>Please note that PADI collects personal information relating to its candidates for employment to manage the recruitment process. The organization is committed to being transparent about how it collects and uses that data and to meeting its data protection obligations. To view PADI's Privacy Notice please go to </w:t>
      </w:r>
      <w:hyperlink r:id="rId9" w:tgtFrame="_blank" w:history="1">
        <w:r w:rsidRPr="00F41757">
          <w:rPr>
            <w:rStyle w:val="Hyperlink"/>
            <w:rFonts w:ascii="Arial" w:hAnsi="Arial" w:cs="Arial"/>
            <w:i/>
            <w:sz w:val="22"/>
            <w:szCs w:val="22"/>
          </w:rPr>
          <w:t>https://www.padi.com/ccpa-notice</w:t>
        </w:r>
      </w:hyperlink>
    </w:p>
    <w:p w14:paraId="5E5A46C3" w14:textId="77777777" w:rsidR="00A81299" w:rsidRPr="00100C4C" w:rsidRDefault="00A81299" w:rsidP="00A81299">
      <w:pPr>
        <w:widowControl w:val="0"/>
        <w:shd w:val="clear" w:color="auto" w:fill="FFFFFF" w:themeFill="background1"/>
        <w:autoSpaceDE w:val="0"/>
        <w:autoSpaceDN w:val="0"/>
        <w:adjustRightInd w:val="0"/>
        <w:contextualSpacing/>
        <w:rPr>
          <w:rFonts w:ascii="Arial" w:eastAsia="Helvetica Neue" w:hAnsi="Arial" w:cs="Arial"/>
          <w:color w:val="000000" w:themeColor="text1"/>
          <w:sz w:val="22"/>
          <w:szCs w:val="22"/>
        </w:rPr>
      </w:pPr>
    </w:p>
    <w:sectPr w:rsidR="00A81299" w:rsidRPr="00100C4C" w:rsidSect="00777BF8">
      <w:headerReference w:type="default" r:id="rId10"/>
      <w:head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3E980" w14:textId="77777777" w:rsidR="008D5909" w:rsidRDefault="008D5909" w:rsidP="00615E34">
      <w:r>
        <w:separator/>
      </w:r>
    </w:p>
  </w:endnote>
  <w:endnote w:type="continuationSeparator" w:id="0">
    <w:p w14:paraId="77F249B1" w14:textId="77777777" w:rsidR="008D5909" w:rsidRDefault="008D5909" w:rsidP="0061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48C63" w14:textId="77777777" w:rsidR="008D5909" w:rsidRDefault="008D5909" w:rsidP="00615E34">
      <w:r>
        <w:separator/>
      </w:r>
    </w:p>
  </w:footnote>
  <w:footnote w:type="continuationSeparator" w:id="0">
    <w:p w14:paraId="7E69DA9C" w14:textId="77777777" w:rsidR="008D5909" w:rsidRDefault="008D5909" w:rsidP="00615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F702" w14:textId="007CF578" w:rsidR="00615E34" w:rsidRDefault="00615E34" w:rsidP="00615E3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A1E9" w14:textId="4EFCD79D" w:rsidR="00777BF8" w:rsidRDefault="00777BF8" w:rsidP="00777BF8">
    <w:pPr>
      <w:pStyle w:val="Header"/>
      <w:jc w:val="center"/>
    </w:pPr>
    <w:r>
      <w:rPr>
        <w:noProof/>
      </w:rPr>
      <w:drawing>
        <wp:inline distT="0" distB="0" distL="0" distR="0" wp14:anchorId="54E89174" wp14:editId="7920ECCC">
          <wp:extent cx="2038350" cy="1130912"/>
          <wp:effectExtent l="0" t="0" r="0" b="0"/>
          <wp:docPr id="1945657988" name="Picture 3" descr="Diving Instructors (PADI) Vector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ving Instructors (PADI) Vector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466" cy="1134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4C6E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98E8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A7CB8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9EFC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4067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6AFE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826A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78753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25266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68E7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0901B1"/>
    <w:multiLevelType w:val="hybridMultilevel"/>
    <w:tmpl w:val="3DA2B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B70363"/>
    <w:multiLevelType w:val="multilevel"/>
    <w:tmpl w:val="2552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1517A3"/>
    <w:multiLevelType w:val="multilevel"/>
    <w:tmpl w:val="08D6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BF37F8"/>
    <w:multiLevelType w:val="hybridMultilevel"/>
    <w:tmpl w:val="D6F6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FD0DCE"/>
    <w:multiLevelType w:val="multilevel"/>
    <w:tmpl w:val="951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165009"/>
    <w:multiLevelType w:val="hybridMultilevel"/>
    <w:tmpl w:val="3FA4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D012C8"/>
    <w:multiLevelType w:val="hybridMultilevel"/>
    <w:tmpl w:val="7788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453C9C"/>
    <w:multiLevelType w:val="multilevel"/>
    <w:tmpl w:val="B70A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5F1D9C"/>
    <w:multiLevelType w:val="hybridMultilevel"/>
    <w:tmpl w:val="23665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25327F"/>
    <w:multiLevelType w:val="multilevel"/>
    <w:tmpl w:val="C132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8351D0"/>
    <w:multiLevelType w:val="hybridMultilevel"/>
    <w:tmpl w:val="B25C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912FE2"/>
    <w:multiLevelType w:val="multilevel"/>
    <w:tmpl w:val="6718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8D688C"/>
    <w:multiLevelType w:val="hybridMultilevel"/>
    <w:tmpl w:val="40E8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B13BEF"/>
    <w:multiLevelType w:val="hybridMultilevel"/>
    <w:tmpl w:val="C690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D278E6"/>
    <w:multiLevelType w:val="hybridMultilevel"/>
    <w:tmpl w:val="A8B4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3742FB"/>
    <w:multiLevelType w:val="multilevel"/>
    <w:tmpl w:val="AD22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BC654E"/>
    <w:multiLevelType w:val="multilevel"/>
    <w:tmpl w:val="73FC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6958AC"/>
    <w:multiLevelType w:val="hybridMultilevel"/>
    <w:tmpl w:val="FD2A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790159"/>
    <w:multiLevelType w:val="hybridMultilevel"/>
    <w:tmpl w:val="0106A1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4AD7F77"/>
    <w:multiLevelType w:val="hybridMultilevel"/>
    <w:tmpl w:val="90A203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5DF795B"/>
    <w:multiLevelType w:val="hybridMultilevel"/>
    <w:tmpl w:val="E0C2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4728E4"/>
    <w:multiLevelType w:val="multilevel"/>
    <w:tmpl w:val="F2B23DE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A115808"/>
    <w:multiLevelType w:val="multilevel"/>
    <w:tmpl w:val="0912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D53890"/>
    <w:multiLevelType w:val="multilevel"/>
    <w:tmpl w:val="5ECC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B41C53"/>
    <w:multiLevelType w:val="multilevel"/>
    <w:tmpl w:val="C27E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78004D"/>
    <w:multiLevelType w:val="multilevel"/>
    <w:tmpl w:val="8EB8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BE6401"/>
    <w:multiLevelType w:val="hybridMultilevel"/>
    <w:tmpl w:val="4512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FE2A0C"/>
    <w:multiLevelType w:val="hybridMultilevel"/>
    <w:tmpl w:val="A8F8D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153156"/>
    <w:multiLevelType w:val="multilevel"/>
    <w:tmpl w:val="CEE0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536A53"/>
    <w:multiLevelType w:val="hybridMultilevel"/>
    <w:tmpl w:val="9820B0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57479F4"/>
    <w:multiLevelType w:val="multilevel"/>
    <w:tmpl w:val="9922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DA66E3"/>
    <w:multiLevelType w:val="multilevel"/>
    <w:tmpl w:val="A29C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8C1631"/>
    <w:multiLevelType w:val="multilevel"/>
    <w:tmpl w:val="F9B8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FA5049"/>
    <w:multiLevelType w:val="hybridMultilevel"/>
    <w:tmpl w:val="B00AF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9F0B56"/>
    <w:multiLevelType w:val="multilevel"/>
    <w:tmpl w:val="2B8E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CC7428"/>
    <w:multiLevelType w:val="hybridMultilevel"/>
    <w:tmpl w:val="E0DE4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500CA4"/>
    <w:multiLevelType w:val="multilevel"/>
    <w:tmpl w:val="5412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B712F0"/>
    <w:multiLevelType w:val="multilevel"/>
    <w:tmpl w:val="6638E9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A645250"/>
    <w:multiLevelType w:val="hybridMultilevel"/>
    <w:tmpl w:val="2DF6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C8077B"/>
    <w:multiLevelType w:val="hybridMultilevel"/>
    <w:tmpl w:val="43EA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573FAB"/>
    <w:multiLevelType w:val="multilevel"/>
    <w:tmpl w:val="68F2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9F6D41"/>
    <w:multiLevelType w:val="hybridMultilevel"/>
    <w:tmpl w:val="5DFC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A620E0"/>
    <w:multiLevelType w:val="hybridMultilevel"/>
    <w:tmpl w:val="AEC8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3548C6"/>
    <w:multiLevelType w:val="multilevel"/>
    <w:tmpl w:val="55A0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BB10564"/>
    <w:multiLevelType w:val="hybridMultilevel"/>
    <w:tmpl w:val="F57E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5758B7"/>
    <w:multiLevelType w:val="hybridMultilevel"/>
    <w:tmpl w:val="376E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8524E4"/>
    <w:multiLevelType w:val="multilevel"/>
    <w:tmpl w:val="DA2A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014413">
    <w:abstractNumId w:val="28"/>
  </w:num>
  <w:num w:numId="2" w16cid:durableId="197203893">
    <w:abstractNumId w:val="29"/>
  </w:num>
  <w:num w:numId="3" w16cid:durableId="704983134">
    <w:abstractNumId w:val="39"/>
  </w:num>
  <w:num w:numId="4" w16cid:durableId="933316410">
    <w:abstractNumId w:val="9"/>
  </w:num>
  <w:num w:numId="5" w16cid:durableId="916859966">
    <w:abstractNumId w:val="7"/>
  </w:num>
  <w:num w:numId="6" w16cid:durableId="2042322050">
    <w:abstractNumId w:val="6"/>
  </w:num>
  <w:num w:numId="7" w16cid:durableId="688069001">
    <w:abstractNumId w:val="5"/>
  </w:num>
  <w:num w:numId="8" w16cid:durableId="1365014786">
    <w:abstractNumId w:val="4"/>
  </w:num>
  <w:num w:numId="9" w16cid:durableId="552427683">
    <w:abstractNumId w:val="8"/>
  </w:num>
  <w:num w:numId="10" w16cid:durableId="658577810">
    <w:abstractNumId w:val="3"/>
  </w:num>
  <w:num w:numId="11" w16cid:durableId="497624103">
    <w:abstractNumId w:val="2"/>
  </w:num>
  <w:num w:numId="12" w16cid:durableId="425812165">
    <w:abstractNumId w:val="1"/>
  </w:num>
  <w:num w:numId="13" w16cid:durableId="1013804550">
    <w:abstractNumId w:val="0"/>
  </w:num>
  <w:num w:numId="14" w16cid:durableId="690836202">
    <w:abstractNumId w:val="43"/>
  </w:num>
  <w:num w:numId="15" w16cid:durableId="791243414">
    <w:abstractNumId w:val="10"/>
  </w:num>
  <w:num w:numId="16" w16cid:durableId="1086539051">
    <w:abstractNumId w:val="45"/>
  </w:num>
  <w:num w:numId="17" w16cid:durableId="863446365">
    <w:abstractNumId w:val="18"/>
  </w:num>
  <w:num w:numId="18" w16cid:durableId="468591109">
    <w:abstractNumId w:val="30"/>
  </w:num>
  <w:num w:numId="19" w16cid:durableId="1274678662">
    <w:abstractNumId w:val="37"/>
  </w:num>
  <w:num w:numId="20" w16cid:durableId="266469912">
    <w:abstractNumId w:val="23"/>
  </w:num>
  <w:num w:numId="21" w16cid:durableId="240911188">
    <w:abstractNumId w:val="47"/>
  </w:num>
  <w:num w:numId="22" w16cid:durableId="1771195566">
    <w:abstractNumId w:val="36"/>
  </w:num>
  <w:num w:numId="23" w16cid:durableId="1707414309">
    <w:abstractNumId w:val="35"/>
  </w:num>
  <w:num w:numId="24" w16cid:durableId="600065520">
    <w:abstractNumId w:val="53"/>
  </w:num>
  <w:num w:numId="25" w16cid:durableId="1351830644">
    <w:abstractNumId w:val="49"/>
  </w:num>
  <w:num w:numId="26" w16cid:durableId="1375888848">
    <w:abstractNumId w:val="38"/>
  </w:num>
  <w:num w:numId="27" w16cid:durableId="1805807131">
    <w:abstractNumId w:val="46"/>
  </w:num>
  <w:num w:numId="28" w16cid:durableId="1499155527">
    <w:abstractNumId w:val="40"/>
  </w:num>
  <w:num w:numId="29" w16cid:durableId="1727677649">
    <w:abstractNumId w:val="14"/>
  </w:num>
  <w:num w:numId="30" w16cid:durableId="87389652">
    <w:abstractNumId w:val="13"/>
  </w:num>
  <w:num w:numId="31" w16cid:durableId="2022389919">
    <w:abstractNumId w:val="52"/>
  </w:num>
  <w:num w:numId="32" w16cid:durableId="1123888427">
    <w:abstractNumId w:val="55"/>
  </w:num>
  <w:num w:numId="33" w16cid:durableId="173232451">
    <w:abstractNumId w:val="19"/>
  </w:num>
  <w:num w:numId="34" w16cid:durableId="77944917">
    <w:abstractNumId w:val="31"/>
  </w:num>
  <w:num w:numId="35" w16cid:durableId="686294315">
    <w:abstractNumId w:val="33"/>
  </w:num>
  <w:num w:numId="36" w16cid:durableId="1790197125">
    <w:abstractNumId w:val="44"/>
  </w:num>
  <w:num w:numId="37" w16cid:durableId="832643851">
    <w:abstractNumId w:val="41"/>
  </w:num>
  <w:num w:numId="38" w16cid:durableId="1947420143">
    <w:abstractNumId w:val="12"/>
  </w:num>
  <w:num w:numId="39" w16cid:durableId="1346983414">
    <w:abstractNumId w:val="50"/>
  </w:num>
  <w:num w:numId="40" w16cid:durableId="589237455">
    <w:abstractNumId w:val="17"/>
  </w:num>
  <w:num w:numId="41" w16cid:durableId="1946107372">
    <w:abstractNumId w:val="11"/>
  </w:num>
  <w:num w:numId="42" w16cid:durableId="90859371">
    <w:abstractNumId w:val="34"/>
  </w:num>
  <w:num w:numId="43" w16cid:durableId="527110934">
    <w:abstractNumId w:val="48"/>
  </w:num>
  <w:num w:numId="44" w16cid:durableId="911934474">
    <w:abstractNumId w:val="16"/>
  </w:num>
  <w:num w:numId="45" w16cid:durableId="659894576">
    <w:abstractNumId w:val="32"/>
  </w:num>
  <w:num w:numId="46" w16cid:durableId="1998344154">
    <w:abstractNumId w:val="26"/>
  </w:num>
  <w:num w:numId="47" w16cid:durableId="1669672220">
    <w:abstractNumId w:val="25"/>
  </w:num>
  <w:num w:numId="48" w16cid:durableId="1251695316">
    <w:abstractNumId w:val="42"/>
  </w:num>
  <w:num w:numId="49" w16cid:durableId="616912046">
    <w:abstractNumId w:val="51"/>
  </w:num>
  <w:num w:numId="50" w16cid:durableId="486364933">
    <w:abstractNumId w:val="22"/>
  </w:num>
  <w:num w:numId="51" w16cid:durableId="865800152">
    <w:abstractNumId w:val="15"/>
  </w:num>
  <w:num w:numId="52" w16cid:durableId="589507891">
    <w:abstractNumId w:val="56"/>
  </w:num>
  <w:num w:numId="53" w16cid:durableId="959844399">
    <w:abstractNumId w:val="20"/>
  </w:num>
  <w:num w:numId="54" w16cid:durableId="618143419">
    <w:abstractNumId w:val="21"/>
  </w:num>
  <w:num w:numId="55" w16cid:durableId="1235623713">
    <w:abstractNumId w:val="54"/>
  </w:num>
  <w:num w:numId="56" w16cid:durableId="1676230167">
    <w:abstractNumId w:val="27"/>
  </w:num>
  <w:num w:numId="57" w16cid:durableId="4715576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C3"/>
    <w:rsid w:val="00025626"/>
    <w:rsid w:val="0002769D"/>
    <w:rsid w:val="00050B24"/>
    <w:rsid w:val="00051116"/>
    <w:rsid w:val="00054A61"/>
    <w:rsid w:val="00056137"/>
    <w:rsid w:val="00060A3E"/>
    <w:rsid w:val="00070750"/>
    <w:rsid w:val="000A7D0F"/>
    <w:rsid w:val="000E54C7"/>
    <w:rsid w:val="00100C4C"/>
    <w:rsid w:val="00116711"/>
    <w:rsid w:val="0011753D"/>
    <w:rsid w:val="001318C1"/>
    <w:rsid w:val="001361B0"/>
    <w:rsid w:val="00166586"/>
    <w:rsid w:val="00170E83"/>
    <w:rsid w:val="00177B44"/>
    <w:rsid w:val="001801AD"/>
    <w:rsid w:val="00182040"/>
    <w:rsid w:val="00186AED"/>
    <w:rsid w:val="001C69E0"/>
    <w:rsid w:val="001C7064"/>
    <w:rsid w:val="001F4210"/>
    <w:rsid w:val="001F4333"/>
    <w:rsid w:val="0020264B"/>
    <w:rsid w:val="00206E97"/>
    <w:rsid w:val="002432DF"/>
    <w:rsid w:val="00252824"/>
    <w:rsid w:val="0026176A"/>
    <w:rsid w:val="00261CE1"/>
    <w:rsid w:val="00283D38"/>
    <w:rsid w:val="002924D9"/>
    <w:rsid w:val="00297C11"/>
    <w:rsid w:val="002B39FD"/>
    <w:rsid w:val="002B6BDD"/>
    <w:rsid w:val="002D480C"/>
    <w:rsid w:val="002E375F"/>
    <w:rsid w:val="003141F8"/>
    <w:rsid w:val="00320CEE"/>
    <w:rsid w:val="00324294"/>
    <w:rsid w:val="00332DB4"/>
    <w:rsid w:val="0033438F"/>
    <w:rsid w:val="00335E3B"/>
    <w:rsid w:val="00344FB0"/>
    <w:rsid w:val="00360646"/>
    <w:rsid w:val="00395EB4"/>
    <w:rsid w:val="003C18F4"/>
    <w:rsid w:val="003C69AC"/>
    <w:rsid w:val="003C7A1C"/>
    <w:rsid w:val="003D43E2"/>
    <w:rsid w:val="003E0B97"/>
    <w:rsid w:val="003E3D42"/>
    <w:rsid w:val="004365D4"/>
    <w:rsid w:val="004444FC"/>
    <w:rsid w:val="00445141"/>
    <w:rsid w:val="0045174D"/>
    <w:rsid w:val="0045431E"/>
    <w:rsid w:val="004614A1"/>
    <w:rsid w:val="00465503"/>
    <w:rsid w:val="0048305C"/>
    <w:rsid w:val="00492783"/>
    <w:rsid w:val="0049554C"/>
    <w:rsid w:val="004B2562"/>
    <w:rsid w:val="004B45B4"/>
    <w:rsid w:val="004D6670"/>
    <w:rsid w:val="004E6BC6"/>
    <w:rsid w:val="004F3AF9"/>
    <w:rsid w:val="004F5998"/>
    <w:rsid w:val="0050188A"/>
    <w:rsid w:val="00503F84"/>
    <w:rsid w:val="00513FA8"/>
    <w:rsid w:val="00542DEF"/>
    <w:rsid w:val="005434A2"/>
    <w:rsid w:val="00550D8F"/>
    <w:rsid w:val="00555A49"/>
    <w:rsid w:val="00574B82"/>
    <w:rsid w:val="0058251C"/>
    <w:rsid w:val="00594A9E"/>
    <w:rsid w:val="005C2FED"/>
    <w:rsid w:val="005F289C"/>
    <w:rsid w:val="005F3E5B"/>
    <w:rsid w:val="006103D9"/>
    <w:rsid w:val="00615E34"/>
    <w:rsid w:val="00632BE9"/>
    <w:rsid w:val="00654A28"/>
    <w:rsid w:val="0066103B"/>
    <w:rsid w:val="006630D4"/>
    <w:rsid w:val="006821EB"/>
    <w:rsid w:val="00686DDB"/>
    <w:rsid w:val="006A037F"/>
    <w:rsid w:val="006B71E5"/>
    <w:rsid w:val="006F5633"/>
    <w:rsid w:val="00712219"/>
    <w:rsid w:val="007215B0"/>
    <w:rsid w:val="00735882"/>
    <w:rsid w:val="00775AA0"/>
    <w:rsid w:val="007773E0"/>
    <w:rsid w:val="00777BF8"/>
    <w:rsid w:val="00791DF0"/>
    <w:rsid w:val="007A135E"/>
    <w:rsid w:val="007A5609"/>
    <w:rsid w:val="007A59C9"/>
    <w:rsid w:val="007D3A9F"/>
    <w:rsid w:val="007E769E"/>
    <w:rsid w:val="00802F7D"/>
    <w:rsid w:val="008136DA"/>
    <w:rsid w:val="008275AF"/>
    <w:rsid w:val="00844E9B"/>
    <w:rsid w:val="00872142"/>
    <w:rsid w:val="00875E62"/>
    <w:rsid w:val="008A0D6D"/>
    <w:rsid w:val="008D584B"/>
    <w:rsid w:val="008D5909"/>
    <w:rsid w:val="00912877"/>
    <w:rsid w:val="00922AC3"/>
    <w:rsid w:val="00923E9C"/>
    <w:rsid w:val="00924D3C"/>
    <w:rsid w:val="00936294"/>
    <w:rsid w:val="00966423"/>
    <w:rsid w:val="009A2285"/>
    <w:rsid w:val="009B7B2A"/>
    <w:rsid w:val="009C0387"/>
    <w:rsid w:val="009E1DA8"/>
    <w:rsid w:val="009E69EE"/>
    <w:rsid w:val="009F3D6C"/>
    <w:rsid w:val="00A0160B"/>
    <w:rsid w:val="00A10175"/>
    <w:rsid w:val="00A30DB6"/>
    <w:rsid w:val="00A46C55"/>
    <w:rsid w:val="00A4792D"/>
    <w:rsid w:val="00A762D3"/>
    <w:rsid w:val="00A81299"/>
    <w:rsid w:val="00A910A8"/>
    <w:rsid w:val="00A97EF4"/>
    <w:rsid w:val="00AA0597"/>
    <w:rsid w:val="00AA2F1A"/>
    <w:rsid w:val="00AA6990"/>
    <w:rsid w:val="00AC26CD"/>
    <w:rsid w:val="00AE017A"/>
    <w:rsid w:val="00AF571B"/>
    <w:rsid w:val="00AF67C5"/>
    <w:rsid w:val="00B059E9"/>
    <w:rsid w:val="00B2283E"/>
    <w:rsid w:val="00B53F01"/>
    <w:rsid w:val="00BB1B1B"/>
    <w:rsid w:val="00BB1E0D"/>
    <w:rsid w:val="00BD1CC7"/>
    <w:rsid w:val="00BE2801"/>
    <w:rsid w:val="00BE5806"/>
    <w:rsid w:val="00BF794D"/>
    <w:rsid w:val="00C164C2"/>
    <w:rsid w:val="00C33A50"/>
    <w:rsid w:val="00C46F59"/>
    <w:rsid w:val="00C53DCB"/>
    <w:rsid w:val="00C55E22"/>
    <w:rsid w:val="00C56BAD"/>
    <w:rsid w:val="00CC6445"/>
    <w:rsid w:val="00CD42A2"/>
    <w:rsid w:val="00CE4C30"/>
    <w:rsid w:val="00CF04F5"/>
    <w:rsid w:val="00CF40A9"/>
    <w:rsid w:val="00D10E42"/>
    <w:rsid w:val="00D22121"/>
    <w:rsid w:val="00D246D0"/>
    <w:rsid w:val="00D320E5"/>
    <w:rsid w:val="00D33C62"/>
    <w:rsid w:val="00D4471E"/>
    <w:rsid w:val="00D62234"/>
    <w:rsid w:val="00DC0640"/>
    <w:rsid w:val="00DC73F6"/>
    <w:rsid w:val="00DD799B"/>
    <w:rsid w:val="00E31F3F"/>
    <w:rsid w:val="00E3556C"/>
    <w:rsid w:val="00E51781"/>
    <w:rsid w:val="00E65B78"/>
    <w:rsid w:val="00E70C18"/>
    <w:rsid w:val="00E76096"/>
    <w:rsid w:val="00E90078"/>
    <w:rsid w:val="00E96D48"/>
    <w:rsid w:val="00EB2C34"/>
    <w:rsid w:val="00EB6730"/>
    <w:rsid w:val="00ED6195"/>
    <w:rsid w:val="00F03315"/>
    <w:rsid w:val="00F2590A"/>
    <w:rsid w:val="00F33BA9"/>
    <w:rsid w:val="00F36A7E"/>
    <w:rsid w:val="00F57F8B"/>
    <w:rsid w:val="00F60A18"/>
    <w:rsid w:val="00F801F4"/>
    <w:rsid w:val="00F91195"/>
    <w:rsid w:val="00FF53F6"/>
    <w:rsid w:val="010FE6CB"/>
    <w:rsid w:val="01AE32A6"/>
    <w:rsid w:val="02160224"/>
    <w:rsid w:val="033615B7"/>
    <w:rsid w:val="04B074A1"/>
    <w:rsid w:val="05268930"/>
    <w:rsid w:val="05B5172B"/>
    <w:rsid w:val="072A0AAA"/>
    <w:rsid w:val="07A34606"/>
    <w:rsid w:val="08603F08"/>
    <w:rsid w:val="08C9EC78"/>
    <w:rsid w:val="0B15EB53"/>
    <w:rsid w:val="0B1E0CC0"/>
    <w:rsid w:val="0EA732FA"/>
    <w:rsid w:val="0F3244EF"/>
    <w:rsid w:val="0FDDB5D4"/>
    <w:rsid w:val="10C0E7A5"/>
    <w:rsid w:val="10FAF95B"/>
    <w:rsid w:val="1470876A"/>
    <w:rsid w:val="14E1FAEC"/>
    <w:rsid w:val="1624D242"/>
    <w:rsid w:val="166B356F"/>
    <w:rsid w:val="16922E4B"/>
    <w:rsid w:val="16ABF351"/>
    <w:rsid w:val="16EA1784"/>
    <w:rsid w:val="17CFFE0E"/>
    <w:rsid w:val="1A4BD320"/>
    <w:rsid w:val="1CD1F892"/>
    <w:rsid w:val="1DC1F8DC"/>
    <w:rsid w:val="1EB681CE"/>
    <w:rsid w:val="1EC33ACF"/>
    <w:rsid w:val="20BFB032"/>
    <w:rsid w:val="226AA311"/>
    <w:rsid w:val="241D7C2C"/>
    <w:rsid w:val="24AE11A1"/>
    <w:rsid w:val="2601EC79"/>
    <w:rsid w:val="27BF80CA"/>
    <w:rsid w:val="27D6F17C"/>
    <w:rsid w:val="28EB271F"/>
    <w:rsid w:val="2B2EB450"/>
    <w:rsid w:val="2C1AC412"/>
    <w:rsid w:val="2CE90E7E"/>
    <w:rsid w:val="2F199C2C"/>
    <w:rsid w:val="3001F90E"/>
    <w:rsid w:val="30564883"/>
    <w:rsid w:val="32E36A6E"/>
    <w:rsid w:val="352324BA"/>
    <w:rsid w:val="360C085C"/>
    <w:rsid w:val="394FB376"/>
    <w:rsid w:val="3A1D8BA9"/>
    <w:rsid w:val="3B888663"/>
    <w:rsid w:val="3C24C7DB"/>
    <w:rsid w:val="3D23D492"/>
    <w:rsid w:val="3D7760F4"/>
    <w:rsid w:val="3EDB7E9A"/>
    <w:rsid w:val="3F5F5DA0"/>
    <w:rsid w:val="40AEC486"/>
    <w:rsid w:val="413CA7A8"/>
    <w:rsid w:val="417F1436"/>
    <w:rsid w:val="421BCE68"/>
    <w:rsid w:val="431A8578"/>
    <w:rsid w:val="437C81C9"/>
    <w:rsid w:val="44B7201C"/>
    <w:rsid w:val="47D4BBE6"/>
    <w:rsid w:val="4866CBBB"/>
    <w:rsid w:val="4C4713F6"/>
    <w:rsid w:val="4CB9D16A"/>
    <w:rsid w:val="4ECEF186"/>
    <w:rsid w:val="4F299C76"/>
    <w:rsid w:val="4F48A6BE"/>
    <w:rsid w:val="50104031"/>
    <w:rsid w:val="51CA75F6"/>
    <w:rsid w:val="5579B6EE"/>
    <w:rsid w:val="59042E72"/>
    <w:rsid w:val="5AE79CDD"/>
    <w:rsid w:val="5B6C41F6"/>
    <w:rsid w:val="5C66678B"/>
    <w:rsid w:val="5CD3995D"/>
    <w:rsid w:val="5D4848C4"/>
    <w:rsid w:val="5DACE7D4"/>
    <w:rsid w:val="5DD70E84"/>
    <w:rsid w:val="62E3FF90"/>
    <w:rsid w:val="63AE8BE5"/>
    <w:rsid w:val="64013962"/>
    <w:rsid w:val="65A970DE"/>
    <w:rsid w:val="6667447D"/>
    <w:rsid w:val="66AB266C"/>
    <w:rsid w:val="6A66D4D4"/>
    <w:rsid w:val="6B1F9007"/>
    <w:rsid w:val="6B343FAF"/>
    <w:rsid w:val="6D29E5E3"/>
    <w:rsid w:val="6F6AD198"/>
    <w:rsid w:val="729F1872"/>
    <w:rsid w:val="7341DFB8"/>
    <w:rsid w:val="73F959CA"/>
    <w:rsid w:val="741003C7"/>
    <w:rsid w:val="74D2F337"/>
    <w:rsid w:val="75A1458F"/>
    <w:rsid w:val="76A897C3"/>
    <w:rsid w:val="77147823"/>
    <w:rsid w:val="77EC8683"/>
    <w:rsid w:val="77F166DB"/>
    <w:rsid w:val="78515FCC"/>
    <w:rsid w:val="7879352F"/>
    <w:rsid w:val="79E92382"/>
    <w:rsid w:val="7AEFE172"/>
    <w:rsid w:val="7B94F1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E931D"/>
  <w15:chartTrackingRefBased/>
  <w15:docId w15:val="{07CFBCA2-C787-47A3-881C-DE9072E2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D10E4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10E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10E42"/>
    <w:pPr>
      <w:keepNext/>
      <w:spacing w:before="240" w:after="60"/>
      <w:outlineLvl w:val="2"/>
    </w:pPr>
    <w:rPr>
      <w:rFonts w:ascii="Arial" w:hAnsi="Arial" w:cs="Arial"/>
      <w:b/>
      <w:bCs/>
      <w:sz w:val="26"/>
      <w:szCs w:val="26"/>
    </w:rPr>
  </w:style>
  <w:style w:type="paragraph" w:styleId="Heading4">
    <w:name w:val="heading 4"/>
    <w:basedOn w:val="Normal"/>
    <w:next w:val="Normal"/>
    <w:qFormat/>
    <w:rsid w:val="00D10E42"/>
    <w:pPr>
      <w:keepNext/>
      <w:spacing w:before="240" w:after="60"/>
      <w:outlineLvl w:val="3"/>
    </w:pPr>
    <w:rPr>
      <w:b/>
      <w:bCs/>
      <w:sz w:val="28"/>
      <w:szCs w:val="28"/>
    </w:rPr>
  </w:style>
  <w:style w:type="paragraph" w:styleId="Heading5">
    <w:name w:val="heading 5"/>
    <w:basedOn w:val="Normal"/>
    <w:next w:val="Normal"/>
    <w:qFormat/>
    <w:rsid w:val="00D10E42"/>
    <w:pPr>
      <w:spacing w:before="240" w:after="60"/>
      <w:outlineLvl w:val="4"/>
    </w:pPr>
    <w:rPr>
      <w:b/>
      <w:bCs/>
      <w:i/>
      <w:iCs/>
      <w:sz w:val="26"/>
      <w:szCs w:val="26"/>
    </w:rPr>
  </w:style>
  <w:style w:type="paragraph" w:styleId="Heading6">
    <w:name w:val="heading 6"/>
    <w:basedOn w:val="Normal"/>
    <w:next w:val="Normal"/>
    <w:qFormat/>
    <w:rsid w:val="00D10E42"/>
    <w:pPr>
      <w:spacing w:before="240" w:after="60"/>
      <w:outlineLvl w:val="5"/>
    </w:pPr>
    <w:rPr>
      <w:b/>
      <w:bCs/>
      <w:sz w:val="22"/>
      <w:szCs w:val="22"/>
    </w:rPr>
  </w:style>
  <w:style w:type="paragraph" w:styleId="Heading7">
    <w:name w:val="heading 7"/>
    <w:basedOn w:val="Normal"/>
    <w:next w:val="Normal"/>
    <w:qFormat/>
    <w:rsid w:val="00D10E42"/>
    <w:pPr>
      <w:spacing w:before="240" w:after="60"/>
      <w:outlineLvl w:val="6"/>
    </w:pPr>
  </w:style>
  <w:style w:type="paragraph" w:styleId="Heading8">
    <w:name w:val="heading 8"/>
    <w:basedOn w:val="Normal"/>
    <w:next w:val="Normal"/>
    <w:qFormat/>
    <w:rsid w:val="00D10E42"/>
    <w:pPr>
      <w:spacing w:before="240" w:after="60"/>
      <w:outlineLvl w:val="7"/>
    </w:pPr>
    <w:rPr>
      <w:i/>
      <w:iCs/>
    </w:rPr>
  </w:style>
  <w:style w:type="paragraph" w:styleId="Heading9">
    <w:name w:val="heading 9"/>
    <w:basedOn w:val="Normal"/>
    <w:next w:val="Normal"/>
    <w:qFormat/>
    <w:rsid w:val="00D10E4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D10E42"/>
    <w:rPr>
      <w:color w:val="0000FF"/>
      <w:u w:val="single"/>
    </w:rPr>
  </w:style>
  <w:style w:type="paragraph" w:styleId="BalloonText">
    <w:name w:val="Balloon Text"/>
    <w:basedOn w:val="Normal"/>
    <w:semiHidden/>
    <w:rsid w:val="00D10E42"/>
    <w:rPr>
      <w:rFonts w:ascii="Tahoma" w:hAnsi="Tahoma" w:cs="Tahoma"/>
      <w:sz w:val="16"/>
      <w:szCs w:val="16"/>
    </w:rPr>
  </w:style>
  <w:style w:type="paragraph" w:styleId="BlockText">
    <w:name w:val="Block Text"/>
    <w:basedOn w:val="Normal"/>
    <w:rsid w:val="00D10E42"/>
    <w:pPr>
      <w:spacing w:after="120"/>
      <w:ind w:left="1440" w:right="1440"/>
    </w:pPr>
  </w:style>
  <w:style w:type="paragraph" w:styleId="BodyText">
    <w:name w:val="Body Text"/>
    <w:basedOn w:val="Normal"/>
    <w:rsid w:val="00D10E42"/>
    <w:pPr>
      <w:spacing w:after="120"/>
    </w:pPr>
  </w:style>
  <w:style w:type="paragraph" w:styleId="BodyText2">
    <w:name w:val="Body Text 2"/>
    <w:basedOn w:val="Normal"/>
    <w:rsid w:val="00D10E42"/>
    <w:pPr>
      <w:spacing w:after="120" w:line="480" w:lineRule="auto"/>
    </w:pPr>
  </w:style>
  <w:style w:type="paragraph" w:styleId="BodyText3">
    <w:name w:val="Body Text 3"/>
    <w:basedOn w:val="Normal"/>
    <w:rsid w:val="00D10E42"/>
    <w:pPr>
      <w:spacing w:after="120"/>
    </w:pPr>
    <w:rPr>
      <w:sz w:val="16"/>
      <w:szCs w:val="16"/>
    </w:rPr>
  </w:style>
  <w:style w:type="paragraph" w:styleId="BodyTextFirstIndent">
    <w:name w:val="Body Text First Indent"/>
    <w:basedOn w:val="BodyText"/>
    <w:rsid w:val="00D10E42"/>
    <w:pPr>
      <w:ind w:firstLine="210"/>
    </w:pPr>
  </w:style>
  <w:style w:type="paragraph" w:styleId="BodyTextIndent">
    <w:name w:val="Body Text Indent"/>
    <w:basedOn w:val="Normal"/>
    <w:rsid w:val="00D10E42"/>
    <w:pPr>
      <w:spacing w:after="120"/>
      <w:ind w:left="360"/>
    </w:pPr>
  </w:style>
  <w:style w:type="paragraph" w:styleId="BodyTextFirstIndent2">
    <w:name w:val="Body Text First Indent 2"/>
    <w:basedOn w:val="BodyTextIndent"/>
    <w:rsid w:val="00D10E42"/>
    <w:pPr>
      <w:ind w:firstLine="210"/>
    </w:pPr>
  </w:style>
  <w:style w:type="paragraph" w:styleId="BodyTextIndent2">
    <w:name w:val="Body Text Indent 2"/>
    <w:basedOn w:val="Normal"/>
    <w:rsid w:val="00D10E42"/>
    <w:pPr>
      <w:spacing w:after="120" w:line="480" w:lineRule="auto"/>
      <w:ind w:left="360"/>
    </w:pPr>
  </w:style>
  <w:style w:type="paragraph" w:styleId="BodyTextIndent3">
    <w:name w:val="Body Text Indent 3"/>
    <w:basedOn w:val="Normal"/>
    <w:rsid w:val="00D10E42"/>
    <w:pPr>
      <w:spacing w:after="120"/>
      <w:ind w:left="360"/>
    </w:pPr>
    <w:rPr>
      <w:sz w:val="16"/>
      <w:szCs w:val="16"/>
    </w:rPr>
  </w:style>
  <w:style w:type="paragraph" w:styleId="Caption">
    <w:name w:val="caption"/>
    <w:basedOn w:val="Normal"/>
    <w:next w:val="Normal"/>
    <w:qFormat/>
    <w:rsid w:val="00D10E42"/>
    <w:rPr>
      <w:b/>
      <w:bCs/>
      <w:sz w:val="20"/>
      <w:szCs w:val="20"/>
    </w:rPr>
  </w:style>
  <w:style w:type="paragraph" w:styleId="Closing">
    <w:name w:val="Closing"/>
    <w:basedOn w:val="Normal"/>
    <w:rsid w:val="00D10E42"/>
    <w:pPr>
      <w:ind w:left="4320"/>
    </w:pPr>
  </w:style>
  <w:style w:type="paragraph" w:styleId="CommentText">
    <w:name w:val="annotation text"/>
    <w:basedOn w:val="Normal"/>
    <w:semiHidden/>
    <w:rsid w:val="00D10E42"/>
    <w:rPr>
      <w:sz w:val="20"/>
      <w:szCs w:val="20"/>
    </w:rPr>
  </w:style>
  <w:style w:type="paragraph" w:styleId="CommentSubject">
    <w:name w:val="annotation subject"/>
    <w:basedOn w:val="CommentText"/>
    <w:next w:val="CommentText"/>
    <w:semiHidden/>
    <w:rsid w:val="00D10E42"/>
    <w:rPr>
      <w:b/>
      <w:bCs/>
    </w:rPr>
  </w:style>
  <w:style w:type="paragraph" w:styleId="Date">
    <w:name w:val="Date"/>
    <w:basedOn w:val="Normal"/>
    <w:next w:val="Normal"/>
    <w:rsid w:val="00D10E42"/>
  </w:style>
  <w:style w:type="paragraph" w:styleId="DocumentMap">
    <w:name w:val="Document Map"/>
    <w:basedOn w:val="Normal"/>
    <w:semiHidden/>
    <w:rsid w:val="00D10E42"/>
    <w:pPr>
      <w:shd w:val="clear" w:color="auto" w:fill="000080"/>
    </w:pPr>
    <w:rPr>
      <w:rFonts w:ascii="Tahoma" w:hAnsi="Tahoma" w:cs="Tahoma"/>
      <w:sz w:val="20"/>
      <w:szCs w:val="20"/>
    </w:rPr>
  </w:style>
  <w:style w:type="paragraph" w:styleId="E-mailSignature">
    <w:name w:val="E-mail Signature"/>
    <w:basedOn w:val="Normal"/>
    <w:rsid w:val="00D10E42"/>
  </w:style>
  <w:style w:type="paragraph" w:styleId="EndnoteText">
    <w:name w:val="endnote text"/>
    <w:basedOn w:val="Normal"/>
    <w:semiHidden/>
    <w:rsid w:val="00D10E42"/>
    <w:rPr>
      <w:sz w:val="20"/>
      <w:szCs w:val="20"/>
    </w:rPr>
  </w:style>
  <w:style w:type="paragraph" w:styleId="EnvelopeAddress">
    <w:name w:val="envelope address"/>
    <w:basedOn w:val="Normal"/>
    <w:rsid w:val="00D10E4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10E42"/>
    <w:rPr>
      <w:rFonts w:ascii="Arial" w:hAnsi="Arial" w:cs="Arial"/>
      <w:sz w:val="20"/>
      <w:szCs w:val="20"/>
    </w:rPr>
  </w:style>
  <w:style w:type="paragraph" w:styleId="Footer">
    <w:name w:val="footer"/>
    <w:basedOn w:val="Normal"/>
    <w:rsid w:val="00D10E42"/>
    <w:pPr>
      <w:tabs>
        <w:tab w:val="center" w:pos="4320"/>
        <w:tab w:val="right" w:pos="8640"/>
      </w:tabs>
    </w:pPr>
  </w:style>
  <w:style w:type="paragraph" w:styleId="FootnoteText">
    <w:name w:val="footnote text"/>
    <w:basedOn w:val="Normal"/>
    <w:semiHidden/>
    <w:rsid w:val="00D10E42"/>
    <w:rPr>
      <w:sz w:val="20"/>
      <w:szCs w:val="20"/>
    </w:rPr>
  </w:style>
  <w:style w:type="paragraph" w:styleId="Header">
    <w:name w:val="header"/>
    <w:basedOn w:val="Normal"/>
    <w:rsid w:val="00D10E42"/>
    <w:pPr>
      <w:tabs>
        <w:tab w:val="center" w:pos="4320"/>
        <w:tab w:val="right" w:pos="8640"/>
      </w:tabs>
    </w:pPr>
  </w:style>
  <w:style w:type="paragraph" w:styleId="HTMLAddress">
    <w:name w:val="HTML Address"/>
    <w:basedOn w:val="Normal"/>
    <w:rsid w:val="00D10E42"/>
    <w:rPr>
      <w:i/>
      <w:iCs/>
    </w:rPr>
  </w:style>
  <w:style w:type="paragraph" w:styleId="HTMLPreformatted">
    <w:name w:val="HTML Preformatted"/>
    <w:basedOn w:val="Normal"/>
    <w:rsid w:val="00D10E42"/>
    <w:rPr>
      <w:rFonts w:ascii="Courier New" w:hAnsi="Courier New" w:cs="Courier New"/>
      <w:sz w:val="20"/>
      <w:szCs w:val="20"/>
    </w:rPr>
  </w:style>
  <w:style w:type="paragraph" w:styleId="Index1">
    <w:name w:val="index 1"/>
    <w:basedOn w:val="Normal"/>
    <w:next w:val="Normal"/>
    <w:autoRedefine/>
    <w:semiHidden/>
    <w:rsid w:val="00D10E42"/>
    <w:pPr>
      <w:ind w:left="240" w:hanging="240"/>
    </w:pPr>
  </w:style>
  <w:style w:type="paragraph" w:styleId="Index2">
    <w:name w:val="index 2"/>
    <w:basedOn w:val="Normal"/>
    <w:next w:val="Normal"/>
    <w:autoRedefine/>
    <w:semiHidden/>
    <w:rsid w:val="00D10E42"/>
    <w:pPr>
      <w:ind w:left="480" w:hanging="240"/>
    </w:pPr>
  </w:style>
  <w:style w:type="paragraph" w:styleId="Index3">
    <w:name w:val="index 3"/>
    <w:basedOn w:val="Normal"/>
    <w:next w:val="Normal"/>
    <w:autoRedefine/>
    <w:semiHidden/>
    <w:rsid w:val="00D10E42"/>
    <w:pPr>
      <w:ind w:left="720" w:hanging="240"/>
    </w:pPr>
  </w:style>
  <w:style w:type="paragraph" w:styleId="Index4">
    <w:name w:val="index 4"/>
    <w:basedOn w:val="Normal"/>
    <w:next w:val="Normal"/>
    <w:autoRedefine/>
    <w:semiHidden/>
    <w:rsid w:val="00D10E42"/>
    <w:pPr>
      <w:ind w:left="960" w:hanging="240"/>
    </w:pPr>
  </w:style>
  <w:style w:type="paragraph" w:styleId="Index5">
    <w:name w:val="index 5"/>
    <w:basedOn w:val="Normal"/>
    <w:next w:val="Normal"/>
    <w:autoRedefine/>
    <w:semiHidden/>
    <w:rsid w:val="00D10E42"/>
    <w:pPr>
      <w:ind w:left="1200" w:hanging="240"/>
    </w:pPr>
  </w:style>
  <w:style w:type="paragraph" w:styleId="Index6">
    <w:name w:val="index 6"/>
    <w:basedOn w:val="Normal"/>
    <w:next w:val="Normal"/>
    <w:autoRedefine/>
    <w:semiHidden/>
    <w:rsid w:val="00D10E42"/>
    <w:pPr>
      <w:ind w:left="1440" w:hanging="240"/>
    </w:pPr>
  </w:style>
  <w:style w:type="paragraph" w:styleId="Index7">
    <w:name w:val="index 7"/>
    <w:basedOn w:val="Normal"/>
    <w:next w:val="Normal"/>
    <w:autoRedefine/>
    <w:semiHidden/>
    <w:rsid w:val="00D10E42"/>
    <w:pPr>
      <w:ind w:left="1680" w:hanging="240"/>
    </w:pPr>
  </w:style>
  <w:style w:type="paragraph" w:styleId="Index8">
    <w:name w:val="index 8"/>
    <w:basedOn w:val="Normal"/>
    <w:next w:val="Normal"/>
    <w:autoRedefine/>
    <w:semiHidden/>
    <w:rsid w:val="00D10E42"/>
    <w:pPr>
      <w:ind w:left="1920" w:hanging="240"/>
    </w:pPr>
  </w:style>
  <w:style w:type="paragraph" w:styleId="Index9">
    <w:name w:val="index 9"/>
    <w:basedOn w:val="Normal"/>
    <w:next w:val="Normal"/>
    <w:autoRedefine/>
    <w:semiHidden/>
    <w:rsid w:val="00D10E42"/>
    <w:pPr>
      <w:ind w:left="2160" w:hanging="240"/>
    </w:pPr>
  </w:style>
  <w:style w:type="paragraph" w:styleId="IndexHeading">
    <w:name w:val="index heading"/>
    <w:basedOn w:val="Normal"/>
    <w:next w:val="Index1"/>
    <w:semiHidden/>
    <w:rsid w:val="00D10E42"/>
    <w:rPr>
      <w:rFonts w:ascii="Arial" w:hAnsi="Arial" w:cs="Arial"/>
      <w:b/>
      <w:bCs/>
    </w:rPr>
  </w:style>
  <w:style w:type="paragraph" w:styleId="List">
    <w:name w:val="List"/>
    <w:basedOn w:val="Normal"/>
    <w:rsid w:val="00D10E42"/>
    <w:pPr>
      <w:ind w:left="360" w:hanging="360"/>
    </w:pPr>
  </w:style>
  <w:style w:type="paragraph" w:styleId="List2">
    <w:name w:val="List 2"/>
    <w:basedOn w:val="Normal"/>
    <w:rsid w:val="00D10E42"/>
    <w:pPr>
      <w:ind w:left="720" w:hanging="360"/>
    </w:pPr>
  </w:style>
  <w:style w:type="paragraph" w:styleId="List3">
    <w:name w:val="List 3"/>
    <w:basedOn w:val="Normal"/>
    <w:rsid w:val="00D10E42"/>
    <w:pPr>
      <w:ind w:left="1080" w:hanging="360"/>
    </w:pPr>
  </w:style>
  <w:style w:type="paragraph" w:styleId="List4">
    <w:name w:val="List 4"/>
    <w:basedOn w:val="Normal"/>
    <w:rsid w:val="00D10E42"/>
    <w:pPr>
      <w:ind w:left="1440" w:hanging="360"/>
    </w:pPr>
  </w:style>
  <w:style w:type="paragraph" w:styleId="List5">
    <w:name w:val="List 5"/>
    <w:basedOn w:val="Normal"/>
    <w:rsid w:val="00D10E42"/>
    <w:pPr>
      <w:ind w:left="1800" w:hanging="360"/>
    </w:pPr>
  </w:style>
  <w:style w:type="paragraph" w:styleId="ListBullet">
    <w:name w:val="List Bullet"/>
    <w:basedOn w:val="Normal"/>
    <w:rsid w:val="00D10E42"/>
    <w:pPr>
      <w:numPr>
        <w:numId w:val="4"/>
      </w:numPr>
    </w:pPr>
  </w:style>
  <w:style w:type="paragraph" w:styleId="ListBullet2">
    <w:name w:val="List Bullet 2"/>
    <w:basedOn w:val="Normal"/>
    <w:rsid w:val="00D10E42"/>
    <w:pPr>
      <w:numPr>
        <w:numId w:val="5"/>
      </w:numPr>
    </w:pPr>
  </w:style>
  <w:style w:type="paragraph" w:styleId="ListBullet3">
    <w:name w:val="List Bullet 3"/>
    <w:basedOn w:val="Normal"/>
    <w:rsid w:val="00D10E42"/>
    <w:pPr>
      <w:numPr>
        <w:numId w:val="6"/>
      </w:numPr>
    </w:pPr>
  </w:style>
  <w:style w:type="paragraph" w:styleId="ListBullet4">
    <w:name w:val="List Bullet 4"/>
    <w:basedOn w:val="Normal"/>
    <w:rsid w:val="00D10E42"/>
    <w:pPr>
      <w:numPr>
        <w:numId w:val="7"/>
      </w:numPr>
    </w:pPr>
  </w:style>
  <w:style w:type="paragraph" w:styleId="ListBullet5">
    <w:name w:val="List Bullet 5"/>
    <w:basedOn w:val="Normal"/>
    <w:rsid w:val="00D10E42"/>
    <w:pPr>
      <w:numPr>
        <w:numId w:val="8"/>
      </w:numPr>
    </w:pPr>
  </w:style>
  <w:style w:type="paragraph" w:styleId="ListContinue">
    <w:name w:val="List Continue"/>
    <w:basedOn w:val="Normal"/>
    <w:rsid w:val="00D10E42"/>
    <w:pPr>
      <w:spacing w:after="120"/>
      <w:ind w:left="360"/>
    </w:pPr>
  </w:style>
  <w:style w:type="paragraph" w:styleId="ListContinue2">
    <w:name w:val="List Continue 2"/>
    <w:basedOn w:val="Normal"/>
    <w:rsid w:val="00D10E42"/>
    <w:pPr>
      <w:spacing w:after="120"/>
      <w:ind w:left="720"/>
    </w:pPr>
  </w:style>
  <w:style w:type="paragraph" w:styleId="ListContinue3">
    <w:name w:val="List Continue 3"/>
    <w:basedOn w:val="Normal"/>
    <w:rsid w:val="00D10E42"/>
    <w:pPr>
      <w:spacing w:after="120"/>
      <w:ind w:left="1080"/>
    </w:pPr>
  </w:style>
  <w:style w:type="paragraph" w:styleId="ListContinue4">
    <w:name w:val="List Continue 4"/>
    <w:basedOn w:val="Normal"/>
    <w:rsid w:val="00D10E42"/>
    <w:pPr>
      <w:spacing w:after="120"/>
      <w:ind w:left="1440"/>
    </w:pPr>
  </w:style>
  <w:style w:type="paragraph" w:styleId="ListContinue5">
    <w:name w:val="List Continue 5"/>
    <w:basedOn w:val="Normal"/>
    <w:rsid w:val="00D10E42"/>
    <w:pPr>
      <w:spacing w:after="120"/>
      <w:ind w:left="1800"/>
    </w:pPr>
  </w:style>
  <w:style w:type="paragraph" w:styleId="ListNumber">
    <w:name w:val="List Number"/>
    <w:basedOn w:val="Normal"/>
    <w:rsid w:val="00D10E42"/>
    <w:pPr>
      <w:numPr>
        <w:numId w:val="9"/>
      </w:numPr>
    </w:pPr>
  </w:style>
  <w:style w:type="paragraph" w:styleId="ListNumber2">
    <w:name w:val="List Number 2"/>
    <w:basedOn w:val="Normal"/>
    <w:rsid w:val="00D10E42"/>
    <w:pPr>
      <w:numPr>
        <w:numId w:val="10"/>
      </w:numPr>
    </w:pPr>
  </w:style>
  <w:style w:type="paragraph" w:styleId="ListNumber3">
    <w:name w:val="List Number 3"/>
    <w:basedOn w:val="Normal"/>
    <w:rsid w:val="00D10E42"/>
    <w:pPr>
      <w:numPr>
        <w:numId w:val="11"/>
      </w:numPr>
    </w:pPr>
  </w:style>
  <w:style w:type="paragraph" w:styleId="ListNumber4">
    <w:name w:val="List Number 4"/>
    <w:basedOn w:val="Normal"/>
    <w:rsid w:val="00D10E42"/>
    <w:pPr>
      <w:numPr>
        <w:numId w:val="12"/>
      </w:numPr>
    </w:pPr>
  </w:style>
  <w:style w:type="paragraph" w:styleId="ListNumber5">
    <w:name w:val="List Number 5"/>
    <w:basedOn w:val="Normal"/>
    <w:rsid w:val="00D10E42"/>
    <w:pPr>
      <w:numPr>
        <w:numId w:val="13"/>
      </w:numPr>
    </w:pPr>
  </w:style>
  <w:style w:type="paragraph" w:styleId="MacroText">
    <w:name w:val="macro"/>
    <w:semiHidden/>
    <w:rsid w:val="00D10E4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D10E4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D10E42"/>
  </w:style>
  <w:style w:type="paragraph" w:styleId="NormalIndent">
    <w:name w:val="Normal Indent"/>
    <w:basedOn w:val="Normal"/>
    <w:rsid w:val="00D10E42"/>
    <w:pPr>
      <w:ind w:left="720"/>
    </w:pPr>
  </w:style>
  <w:style w:type="paragraph" w:styleId="NoteHeading">
    <w:name w:val="Note Heading"/>
    <w:basedOn w:val="Normal"/>
    <w:next w:val="Normal"/>
    <w:rsid w:val="00D10E42"/>
  </w:style>
  <w:style w:type="paragraph" w:styleId="PlainText">
    <w:name w:val="Plain Text"/>
    <w:basedOn w:val="Normal"/>
    <w:rsid w:val="00D10E42"/>
    <w:rPr>
      <w:rFonts w:ascii="Courier New" w:hAnsi="Courier New" w:cs="Courier New"/>
      <w:sz w:val="20"/>
      <w:szCs w:val="20"/>
    </w:rPr>
  </w:style>
  <w:style w:type="paragraph" w:styleId="Salutation">
    <w:name w:val="Salutation"/>
    <w:basedOn w:val="Normal"/>
    <w:next w:val="Normal"/>
    <w:rsid w:val="00D10E42"/>
  </w:style>
  <w:style w:type="paragraph" w:styleId="Signature">
    <w:name w:val="Signature"/>
    <w:basedOn w:val="Normal"/>
    <w:rsid w:val="00D10E42"/>
    <w:pPr>
      <w:ind w:left="4320"/>
    </w:pPr>
  </w:style>
  <w:style w:type="paragraph" w:styleId="Subtitle">
    <w:name w:val="Subtitle"/>
    <w:basedOn w:val="Normal"/>
    <w:qFormat/>
    <w:rsid w:val="00D10E42"/>
    <w:pPr>
      <w:spacing w:after="60"/>
      <w:jc w:val="center"/>
      <w:outlineLvl w:val="1"/>
    </w:pPr>
    <w:rPr>
      <w:rFonts w:ascii="Arial" w:hAnsi="Arial" w:cs="Arial"/>
    </w:rPr>
  </w:style>
  <w:style w:type="paragraph" w:styleId="TableofAuthorities">
    <w:name w:val="table of authorities"/>
    <w:basedOn w:val="Normal"/>
    <w:next w:val="Normal"/>
    <w:semiHidden/>
    <w:rsid w:val="00D10E42"/>
    <w:pPr>
      <w:ind w:left="240" w:hanging="240"/>
    </w:pPr>
  </w:style>
  <w:style w:type="paragraph" w:styleId="TableofFigures">
    <w:name w:val="table of figures"/>
    <w:basedOn w:val="Normal"/>
    <w:next w:val="Normal"/>
    <w:semiHidden/>
    <w:rsid w:val="00D10E42"/>
  </w:style>
  <w:style w:type="paragraph" w:styleId="Title">
    <w:name w:val="Title"/>
    <w:basedOn w:val="Normal"/>
    <w:qFormat/>
    <w:rsid w:val="00D10E4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10E42"/>
    <w:pPr>
      <w:spacing w:before="120"/>
    </w:pPr>
    <w:rPr>
      <w:rFonts w:ascii="Arial" w:hAnsi="Arial" w:cs="Arial"/>
      <w:b/>
      <w:bCs/>
    </w:rPr>
  </w:style>
  <w:style w:type="paragraph" w:styleId="TOC1">
    <w:name w:val="toc 1"/>
    <w:basedOn w:val="Normal"/>
    <w:next w:val="Normal"/>
    <w:autoRedefine/>
    <w:semiHidden/>
    <w:rsid w:val="00D10E42"/>
  </w:style>
  <w:style w:type="paragraph" w:styleId="TOC2">
    <w:name w:val="toc 2"/>
    <w:basedOn w:val="Normal"/>
    <w:next w:val="Normal"/>
    <w:autoRedefine/>
    <w:semiHidden/>
    <w:rsid w:val="00D10E42"/>
    <w:pPr>
      <w:ind w:left="240"/>
    </w:pPr>
  </w:style>
  <w:style w:type="paragraph" w:styleId="TOC3">
    <w:name w:val="toc 3"/>
    <w:basedOn w:val="Normal"/>
    <w:next w:val="Normal"/>
    <w:autoRedefine/>
    <w:semiHidden/>
    <w:rsid w:val="00D10E42"/>
    <w:pPr>
      <w:ind w:left="480"/>
    </w:pPr>
  </w:style>
  <w:style w:type="paragraph" w:styleId="TOC4">
    <w:name w:val="toc 4"/>
    <w:basedOn w:val="Normal"/>
    <w:next w:val="Normal"/>
    <w:autoRedefine/>
    <w:semiHidden/>
    <w:rsid w:val="00D10E42"/>
    <w:pPr>
      <w:ind w:left="720"/>
    </w:pPr>
  </w:style>
  <w:style w:type="paragraph" w:styleId="TOC5">
    <w:name w:val="toc 5"/>
    <w:basedOn w:val="Normal"/>
    <w:next w:val="Normal"/>
    <w:autoRedefine/>
    <w:semiHidden/>
    <w:rsid w:val="00D10E42"/>
    <w:pPr>
      <w:ind w:left="960"/>
    </w:pPr>
  </w:style>
  <w:style w:type="paragraph" w:styleId="TOC6">
    <w:name w:val="toc 6"/>
    <w:basedOn w:val="Normal"/>
    <w:next w:val="Normal"/>
    <w:autoRedefine/>
    <w:semiHidden/>
    <w:rsid w:val="00D10E42"/>
    <w:pPr>
      <w:ind w:left="1200"/>
    </w:pPr>
  </w:style>
  <w:style w:type="paragraph" w:styleId="TOC7">
    <w:name w:val="toc 7"/>
    <w:basedOn w:val="Normal"/>
    <w:next w:val="Normal"/>
    <w:autoRedefine/>
    <w:semiHidden/>
    <w:rsid w:val="00D10E42"/>
    <w:pPr>
      <w:ind w:left="1440"/>
    </w:pPr>
  </w:style>
  <w:style w:type="paragraph" w:styleId="TOC8">
    <w:name w:val="toc 8"/>
    <w:basedOn w:val="Normal"/>
    <w:next w:val="Normal"/>
    <w:autoRedefine/>
    <w:semiHidden/>
    <w:rsid w:val="00D10E42"/>
    <w:pPr>
      <w:ind w:left="1680"/>
    </w:pPr>
  </w:style>
  <w:style w:type="paragraph" w:styleId="TOC9">
    <w:name w:val="toc 9"/>
    <w:basedOn w:val="Normal"/>
    <w:next w:val="Normal"/>
    <w:autoRedefine/>
    <w:semiHidden/>
    <w:rsid w:val="00D10E42"/>
    <w:pPr>
      <w:ind w:left="1920"/>
    </w:pPr>
  </w:style>
  <w:style w:type="character" w:styleId="CommentReference">
    <w:name w:val="annotation reference"/>
    <w:rsid w:val="00844E9B"/>
    <w:rPr>
      <w:sz w:val="16"/>
      <w:szCs w:val="16"/>
    </w:rPr>
  </w:style>
  <w:style w:type="paragraph" w:styleId="ListParagraph">
    <w:name w:val="List Paragraph"/>
    <w:basedOn w:val="Normal"/>
    <w:uiPriority w:val="34"/>
    <w:qFormat/>
    <w:rsid w:val="00F03315"/>
    <w:pPr>
      <w:ind w:left="720"/>
      <w:contextualSpacing/>
    </w:pPr>
    <w:rPr>
      <w:rFonts w:ascii="Calibri" w:eastAsia="Calibri" w:hAnsi="Calibri"/>
    </w:rPr>
  </w:style>
  <w:style w:type="character" w:styleId="Hyperlink">
    <w:name w:val="Hyperlink"/>
    <w:basedOn w:val="DefaultParagraphFont"/>
    <w:rsid w:val="00A812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01661">
      <w:bodyDiv w:val="1"/>
      <w:marLeft w:val="0"/>
      <w:marRight w:val="0"/>
      <w:marTop w:val="0"/>
      <w:marBottom w:val="0"/>
      <w:divBdr>
        <w:top w:val="none" w:sz="0" w:space="0" w:color="auto"/>
        <w:left w:val="none" w:sz="0" w:space="0" w:color="auto"/>
        <w:bottom w:val="none" w:sz="0" w:space="0" w:color="auto"/>
        <w:right w:val="none" w:sz="0" w:space="0" w:color="auto"/>
      </w:divBdr>
    </w:div>
    <w:div w:id="152089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di.com/ccpa-not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adi.com/ccpa-noti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2D12C-000F-4F28-94FA-B4AE1E88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4742</Characters>
  <Application>Microsoft Office Word</Application>
  <DocSecurity>0</DocSecurity>
  <Lines>118</Lines>
  <Paragraphs>59</Paragraphs>
  <ScaleCrop>false</ScaleCrop>
  <HeadingPairs>
    <vt:vector size="2" baseType="variant">
      <vt:variant>
        <vt:lpstr>Title</vt:lpstr>
      </vt:variant>
      <vt:variant>
        <vt:i4>1</vt:i4>
      </vt:variant>
    </vt:vector>
  </HeadingPairs>
  <TitlesOfParts>
    <vt:vector size="1" baseType="lpstr">
      <vt:lpstr>PADI AMERICAS</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PADI AMERICAS</dc:title>
  <dc:subject/>
  <dc:creator>PADI</dc:creator>
  <cp:keywords/>
  <cp:lastModifiedBy>Kellie Warner</cp:lastModifiedBy>
  <cp:revision>6</cp:revision>
  <cp:lastPrinted>2018-12-14T20:03:00Z</cp:lastPrinted>
  <dcterms:created xsi:type="dcterms:W3CDTF">2026-05-04T18:18:00Z</dcterms:created>
  <dcterms:modified xsi:type="dcterms:W3CDTF">2026-05-04T18:19:00Z</dcterms:modified>
</cp:coreProperties>
</file>